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8A7DC" w14:textId="77777777" w:rsidR="006A6985" w:rsidRPr="008117A0" w:rsidRDefault="006A6985" w:rsidP="006A6985">
      <w:pPr>
        <w:pStyle w:val="NormalWeb"/>
        <w:spacing w:before="0" w:after="0"/>
        <w:rPr>
          <w:rFonts w:ascii="Arial" w:hAnsi="Arial" w:cs="Arial"/>
          <w:lang w:val="cy-GB"/>
        </w:rPr>
      </w:pPr>
    </w:p>
    <w:p w14:paraId="08A02A8F" w14:textId="77777777" w:rsidR="00BF31CB" w:rsidRPr="008117A0" w:rsidRDefault="00BF31CB" w:rsidP="00A023A9">
      <w:pPr>
        <w:pStyle w:val="Heading1"/>
        <w:rPr>
          <w:rFonts w:cs="Arial"/>
          <w:sz w:val="24"/>
          <w:szCs w:val="24"/>
          <w:lang w:val="cy-GB"/>
        </w:rPr>
      </w:pPr>
    </w:p>
    <w:p w14:paraId="1753A851" w14:textId="185ECF72" w:rsidR="00DE3E6B" w:rsidRPr="00D71C17" w:rsidRDefault="008117A0" w:rsidP="00DE3E6B">
      <w:pPr>
        <w:pStyle w:val="Heading1"/>
      </w:pPr>
      <w:r w:rsidRPr="00D71C17">
        <w:rPr>
          <w:lang w:val="cy-GB"/>
        </w:rPr>
        <w:t>Nodyn gwybodaeth</w:t>
      </w:r>
      <w:r w:rsidR="00CB10A5" w:rsidRPr="00D71C17">
        <w:rPr>
          <w:lang w:val="cy-GB"/>
        </w:rPr>
        <w:t xml:space="preserve">: </w:t>
      </w:r>
      <w:r w:rsidR="00D66714">
        <w:t>Llyfrau i’ch helpu i ddod at eich coed</w:t>
      </w:r>
    </w:p>
    <w:p w14:paraId="7F95903C" w14:textId="71D40D87" w:rsidR="00A023A9" w:rsidRPr="008117A0" w:rsidRDefault="00A023A9" w:rsidP="00F77373">
      <w:pPr>
        <w:pStyle w:val="Heading1"/>
        <w:rPr>
          <w:lang w:val="cy-GB"/>
        </w:rPr>
      </w:pPr>
    </w:p>
    <w:p w14:paraId="20FB5025" w14:textId="3A634179" w:rsidR="0048724B" w:rsidRDefault="008117A0" w:rsidP="00F77373">
      <w:pPr>
        <w:pStyle w:val="BodyText"/>
        <w:rPr>
          <w:rFonts w:cs="Arial"/>
          <w:szCs w:val="24"/>
        </w:rPr>
      </w:pPr>
      <w:r w:rsidRPr="009637B7">
        <w:rPr>
          <w:lang w:val="cy-GB" w:eastAsia="en-US"/>
        </w:rPr>
        <w:t xml:space="preserve">Mae llyfrau’n adnodd arbennig wrth gyflwyno a meithrin gwybodaeth disgyblion am goed, coedwigoedd, a’r creaduriaid sy’n byw ynddynt.  </w:t>
      </w:r>
      <w:r w:rsidR="00D44602" w:rsidRPr="009637B7">
        <w:rPr>
          <w:rFonts w:cs="Arial"/>
          <w:lang w:val="cy-GB"/>
        </w:rPr>
        <w:t>Cymerwch gip ar ein rhestr o lyfrau sy’n ymwneud â choed ynghyd â’r pynciau a drafodir ganddynt.</w:t>
      </w:r>
      <w:r w:rsidR="00D71C17">
        <w:rPr>
          <w:lang w:val="cy-GB" w:eastAsia="en-US"/>
        </w:rPr>
        <w:t xml:space="preserve">  </w:t>
      </w:r>
      <w:r w:rsidR="0048724B">
        <w:rPr>
          <w:rFonts w:cs="Arial"/>
          <w:szCs w:val="24"/>
        </w:rPr>
        <w:t>Llyfrau gyda</w:t>
      </w:r>
      <w:r w:rsidR="00D00EA8">
        <w:rPr>
          <w:rFonts w:cs="Arial"/>
          <w:szCs w:val="24"/>
        </w:rPr>
        <w:t>g</w:t>
      </w:r>
      <w:r w:rsidR="0048724B">
        <w:rPr>
          <w:rFonts w:cs="Arial"/>
          <w:szCs w:val="24"/>
        </w:rPr>
        <w:t xml:space="preserve"> </w:t>
      </w:r>
      <w:r w:rsidR="00D71C17" w:rsidRPr="00D63E67">
        <w:rPr>
          <w:rFonts w:ascii="Webdings" w:hAnsi="Webdings" w:cs="Webdings"/>
          <w:color w:val="0091A5"/>
          <w:szCs w:val="24"/>
        </w:rPr>
        <w:sym w:font="Wingdings" w:char="F075"/>
      </w:r>
      <w:r w:rsidR="00D71C17">
        <w:rPr>
          <w:rFonts w:ascii="Webdings" w:hAnsi="Webdings" w:cs="Webdings"/>
          <w:color w:val="008080"/>
          <w:szCs w:val="24"/>
        </w:rPr>
        <w:t xml:space="preserve"> </w:t>
      </w:r>
      <w:r w:rsidR="00BD0490">
        <w:rPr>
          <w:rFonts w:cs="Arial"/>
          <w:szCs w:val="24"/>
        </w:rPr>
        <w:t>ar gael yn Gymraeg</w:t>
      </w:r>
      <w:r w:rsidR="00D00EA8">
        <w:rPr>
          <w:rFonts w:cs="Arial"/>
          <w:szCs w:val="24"/>
        </w:rPr>
        <w:t xml:space="preserve"> a Saesneg</w:t>
      </w:r>
      <w:r w:rsidR="00D71C17">
        <w:rPr>
          <w:rFonts w:cs="Arial"/>
          <w:szCs w:val="24"/>
        </w:rPr>
        <w:t>.</w:t>
      </w:r>
    </w:p>
    <w:p w14:paraId="3169F05D" w14:textId="5725C133" w:rsidR="00657B6A" w:rsidRDefault="00657B6A" w:rsidP="00F77373">
      <w:pPr>
        <w:pStyle w:val="BodyText"/>
        <w:rPr>
          <w:rFonts w:cs="Arial"/>
          <w:szCs w:val="24"/>
        </w:rPr>
      </w:pPr>
    </w:p>
    <w:p w14:paraId="5E719A2A" w14:textId="5220CDA3" w:rsidR="001975A7" w:rsidRPr="00B027FB" w:rsidRDefault="001975A7" w:rsidP="00F77373">
      <w:pPr>
        <w:pStyle w:val="BodyText"/>
        <w:rPr>
          <w:rFonts w:cs="Arial"/>
          <w:b/>
          <w:bCs/>
          <w:color w:val="0091A5"/>
          <w:sz w:val="32"/>
          <w:szCs w:val="32"/>
        </w:rPr>
      </w:pPr>
      <w:r w:rsidRPr="00B027FB">
        <w:rPr>
          <w:rFonts w:cs="Arial"/>
          <w:b/>
          <w:bCs/>
          <w:color w:val="0091A5"/>
          <w:sz w:val="32"/>
          <w:szCs w:val="32"/>
        </w:rPr>
        <w:t>Camau cynnydd</w:t>
      </w:r>
      <w:r w:rsidR="00EF0212" w:rsidRPr="00B027FB">
        <w:rPr>
          <w:rFonts w:cs="Arial"/>
          <w:b/>
          <w:bCs/>
          <w:color w:val="0091A5"/>
          <w:sz w:val="32"/>
          <w:szCs w:val="32"/>
        </w:rPr>
        <w:t xml:space="preserve"> 1 a 2 - Ffuglen</w:t>
      </w:r>
    </w:p>
    <w:p w14:paraId="2091EE62" w14:textId="77777777" w:rsidR="00657B6A" w:rsidRPr="008117A0" w:rsidRDefault="00657B6A" w:rsidP="00F77373">
      <w:pPr>
        <w:pStyle w:val="BodyText"/>
        <w:rPr>
          <w:lang w:val="cy-GB" w:eastAsia="en-US"/>
        </w:rPr>
      </w:pPr>
    </w:p>
    <w:tbl>
      <w:tblPr>
        <w:tblW w:w="9214" w:type="dxa"/>
        <w:tblInd w:w="-5" w:type="dxa"/>
        <w:tblBorders>
          <w:top w:val="single" w:sz="4" w:space="0" w:color="0091A5"/>
          <w:left w:val="single" w:sz="4" w:space="0" w:color="0091A5"/>
          <w:bottom w:val="single" w:sz="4" w:space="0" w:color="0091A5"/>
          <w:right w:val="single" w:sz="4" w:space="0" w:color="0091A5"/>
          <w:insideH w:val="single" w:sz="4" w:space="0" w:color="0091A5"/>
          <w:insideV w:val="single" w:sz="4" w:space="0" w:color="0091A5"/>
        </w:tblBorders>
        <w:tblLook w:val="04A0" w:firstRow="1" w:lastRow="0" w:firstColumn="1" w:lastColumn="0" w:noHBand="0" w:noVBand="1"/>
      </w:tblPr>
      <w:tblGrid>
        <w:gridCol w:w="2506"/>
        <w:gridCol w:w="2155"/>
        <w:gridCol w:w="1584"/>
        <w:gridCol w:w="2969"/>
      </w:tblGrid>
      <w:tr w:rsidR="00AE554B" w:rsidRPr="00D2017D" w14:paraId="230B0551" w14:textId="77777777" w:rsidTr="008768D7">
        <w:trPr>
          <w:trHeight w:val="518"/>
        </w:trPr>
        <w:tc>
          <w:tcPr>
            <w:tcW w:w="2506" w:type="dxa"/>
            <w:shd w:val="clear" w:color="auto" w:fill="0091A5"/>
          </w:tcPr>
          <w:p w14:paraId="1AEE7E3A" w14:textId="0CAB31B9" w:rsidR="00B027FB" w:rsidRPr="000A3B8C" w:rsidRDefault="00B027FB" w:rsidP="00FC5EEF">
            <w:pPr>
              <w:pStyle w:val="BodyText"/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</w:pPr>
            <w:r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  <w:t>Clawr</w:t>
            </w:r>
          </w:p>
        </w:tc>
        <w:tc>
          <w:tcPr>
            <w:tcW w:w="2155" w:type="dxa"/>
            <w:shd w:val="clear" w:color="auto" w:fill="0091A5"/>
            <w:hideMark/>
          </w:tcPr>
          <w:p w14:paraId="4265E928" w14:textId="24AD616E" w:rsidR="00B027FB" w:rsidRPr="000A3B8C" w:rsidRDefault="00B027FB" w:rsidP="00FC5EEF">
            <w:pPr>
              <w:pStyle w:val="BodyText"/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</w:pPr>
            <w:r w:rsidRPr="000A3B8C"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  <w:t xml:space="preserve">Enw’r Llyfr </w:t>
            </w:r>
          </w:p>
        </w:tc>
        <w:tc>
          <w:tcPr>
            <w:tcW w:w="1584" w:type="dxa"/>
            <w:shd w:val="clear" w:color="auto" w:fill="0091A5"/>
            <w:hideMark/>
          </w:tcPr>
          <w:p w14:paraId="5AAE7CEB" w14:textId="3C4E6C26" w:rsidR="00B027FB" w:rsidRPr="000A3B8C" w:rsidRDefault="00B027FB" w:rsidP="00FC5EEF">
            <w:pPr>
              <w:pStyle w:val="BodyText"/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</w:pPr>
            <w:r w:rsidRPr="000A3B8C"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  <w:t>Awdur</w:t>
            </w:r>
          </w:p>
        </w:tc>
        <w:tc>
          <w:tcPr>
            <w:tcW w:w="2969" w:type="dxa"/>
            <w:shd w:val="clear" w:color="auto" w:fill="0091A5"/>
            <w:hideMark/>
          </w:tcPr>
          <w:p w14:paraId="2A9EA41F" w14:textId="6A6B1E2C" w:rsidR="00B027FB" w:rsidRPr="000A3B8C" w:rsidRDefault="00B027FB" w:rsidP="00FC5EEF">
            <w:pPr>
              <w:pStyle w:val="BodyText"/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</w:pPr>
            <w:r w:rsidRPr="000A3B8C"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  <w:t>Testun / Geiriau Allweddol</w:t>
            </w:r>
          </w:p>
        </w:tc>
      </w:tr>
      <w:tr w:rsidR="00AE554B" w:rsidRPr="00D2017D" w14:paraId="70468AB7" w14:textId="77777777" w:rsidTr="008768D7">
        <w:trPr>
          <w:trHeight w:val="1658"/>
        </w:trPr>
        <w:tc>
          <w:tcPr>
            <w:tcW w:w="2506" w:type="dxa"/>
          </w:tcPr>
          <w:p w14:paraId="42778C04" w14:textId="7C126020" w:rsidR="006C253A" w:rsidRDefault="006C253A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  <w:r w:rsidRPr="009913C3">
              <w:rPr>
                <w:b/>
                <w:bCs/>
                <w:noProof/>
                <w:color w:val="FFFFFF" w:themeColor="background1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67FEB411" wp14:editId="314EE78A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9525</wp:posOffset>
                  </wp:positionV>
                  <wp:extent cx="1133475" cy="1004462"/>
                  <wp:effectExtent l="0" t="0" r="0" b="571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076" cy="1009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55" w:type="dxa"/>
          </w:tcPr>
          <w:p w14:paraId="3B155A2C" w14:textId="77777777" w:rsidR="006C253A" w:rsidRDefault="006C253A" w:rsidP="006C253A">
            <w:pPr>
              <w:pStyle w:val="BodyText"/>
              <w:rPr>
                <w:rFonts w:cs="Arial"/>
                <w:color w:val="000000"/>
                <w:szCs w:val="24"/>
              </w:rPr>
            </w:pPr>
            <w:r w:rsidRPr="009913C3">
              <w:rPr>
                <w:rFonts w:cs="Arial"/>
                <w:color w:val="000000"/>
                <w:szCs w:val="24"/>
              </w:rPr>
              <w:t>The Acorn and The Oak Tree</w:t>
            </w:r>
          </w:p>
          <w:p w14:paraId="3D3116F0" w14:textId="77777777" w:rsidR="006C253A" w:rsidRDefault="006C253A" w:rsidP="006C253A">
            <w:pPr>
              <w:pStyle w:val="BodyText"/>
              <w:rPr>
                <w:rFonts w:cs="Arial"/>
                <w:color w:val="000000"/>
                <w:szCs w:val="24"/>
              </w:rPr>
            </w:pPr>
          </w:p>
          <w:p w14:paraId="1FC2E3D9" w14:textId="77777777" w:rsidR="006C253A" w:rsidRPr="009913C3" w:rsidRDefault="006C253A" w:rsidP="006C253A">
            <w:pPr>
              <w:pStyle w:val="BodyText"/>
              <w:rPr>
                <w:rFonts w:cs="Arial"/>
                <w:color w:val="000000"/>
                <w:szCs w:val="24"/>
              </w:rPr>
            </w:pPr>
          </w:p>
          <w:p w14:paraId="7F43477F" w14:textId="77777777" w:rsidR="006C253A" w:rsidRDefault="006C253A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</w:p>
        </w:tc>
        <w:tc>
          <w:tcPr>
            <w:tcW w:w="1584" w:type="dxa"/>
          </w:tcPr>
          <w:p w14:paraId="531ACF5E" w14:textId="12ABBF7F" w:rsidR="006C253A" w:rsidRDefault="006C253A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  <w:r w:rsidRPr="009913C3">
              <w:rPr>
                <w:rFonts w:cs="Arial"/>
                <w:color w:val="000000"/>
                <w:szCs w:val="24"/>
              </w:rPr>
              <w:t>Lori Froeb</w:t>
            </w:r>
          </w:p>
        </w:tc>
        <w:tc>
          <w:tcPr>
            <w:tcW w:w="2969" w:type="dxa"/>
          </w:tcPr>
          <w:p w14:paraId="46922948" w14:textId="61DE1F6F" w:rsidR="006C253A" w:rsidRDefault="006C253A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  <w:r w:rsidRPr="009913C3">
              <w:rPr>
                <w:rFonts w:cs="Arial"/>
                <w:color w:val="000000"/>
                <w:szCs w:val="24"/>
              </w:rPr>
              <w:t>Acorn, oak, woodland, animals, habitat</w:t>
            </w:r>
          </w:p>
        </w:tc>
      </w:tr>
      <w:tr w:rsidR="00AE554B" w:rsidRPr="00D2017D" w14:paraId="1D07E218" w14:textId="77777777" w:rsidTr="008768D7">
        <w:trPr>
          <w:trHeight w:val="255"/>
        </w:trPr>
        <w:tc>
          <w:tcPr>
            <w:tcW w:w="2506" w:type="dxa"/>
          </w:tcPr>
          <w:p w14:paraId="2CBDB12D" w14:textId="2168DD49" w:rsidR="006C253A" w:rsidRDefault="006C253A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  <w:r w:rsidRPr="009913C3">
              <w:rPr>
                <w:rFonts w:cs="Arial"/>
                <w:noProof/>
              </w:rPr>
              <w:drawing>
                <wp:anchor distT="0" distB="0" distL="114300" distR="114300" simplePos="0" relativeHeight="251660288" behindDoc="0" locked="0" layoutInCell="1" allowOverlap="1" wp14:anchorId="4EFE0BF1" wp14:editId="0647C5F8">
                  <wp:simplePos x="0" y="0"/>
                  <wp:positionH relativeFrom="column">
                    <wp:posOffset>17146</wp:posOffset>
                  </wp:positionH>
                  <wp:positionV relativeFrom="paragraph">
                    <wp:posOffset>12700</wp:posOffset>
                  </wp:positionV>
                  <wp:extent cx="1009650" cy="1013376"/>
                  <wp:effectExtent l="0" t="0" r="0" b="0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829" cy="1019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55" w:type="dxa"/>
          </w:tcPr>
          <w:p w14:paraId="0442E3EB" w14:textId="0805B8F0" w:rsidR="006C253A" w:rsidRDefault="006C253A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  <w:r w:rsidRPr="009913C3">
              <w:rPr>
                <w:rFonts w:cs="Arial"/>
                <w:color w:val="000000"/>
                <w:szCs w:val="24"/>
              </w:rPr>
              <w:t>Not A Stick</w:t>
            </w:r>
          </w:p>
        </w:tc>
        <w:tc>
          <w:tcPr>
            <w:tcW w:w="1584" w:type="dxa"/>
          </w:tcPr>
          <w:p w14:paraId="152E5650" w14:textId="5E947853" w:rsidR="006C253A" w:rsidRDefault="006C253A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  <w:r w:rsidRPr="009913C3">
              <w:rPr>
                <w:rFonts w:cs="Arial"/>
                <w:color w:val="000000"/>
                <w:szCs w:val="24"/>
              </w:rPr>
              <w:t>Antoinette Portis</w:t>
            </w:r>
          </w:p>
        </w:tc>
        <w:tc>
          <w:tcPr>
            <w:tcW w:w="2969" w:type="dxa"/>
          </w:tcPr>
          <w:p w14:paraId="00D8EE46" w14:textId="77777777" w:rsidR="006C253A" w:rsidRDefault="006C253A" w:rsidP="006C253A">
            <w:pPr>
              <w:pStyle w:val="BodyText"/>
              <w:rPr>
                <w:rFonts w:cs="Arial"/>
                <w:color w:val="000000"/>
                <w:szCs w:val="24"/>
              </w:rPr>
            </w:pPr>
            <w:r w:rsidRPr="009913C3">
              <w:rPr>
                <w:rFonts w:cs="Arial"/>
                <w:color w:val="000000"/>
                <w:szCs w:val="24"/>
              </w:rPr>
              <w:t>Imagination, dragon, sword</w:t>
            </w:r>
          </w:p>
          <w:p w14:paraId="1D39ADBA" w14:textId="77777777" w:rsidR="006C253A" w:rsidRDefault="006C253A" w:rsidP="006C253A">
            <w:pPr>
              <w:pStyle w:val="BodyText"/>
              <w:rPr>
                <w:rFonts w:cs="Arial"/>
                <w:color w:val="000000"/>
                <w:szCs w:val="24"/>
              </w:rPr>
            </w:pPr>
          </w:p>
          <w:p w14:paraId="1A719096" w14:textId="77777777" w:rsidR="006C253A" w:rsidRDefault="006C253A" w:rsidP="006C253A">
            <w:pPr>
              <w:pStyle w:val="BodyText"/>
              <w:rPr>
                <w:rFonts w:cs="Arial"/>
                <w:color w:val="000000"/>
                <w:szCs w:val="24"/>
              </w:rPr>
            </w:pPr>
          </w:p>
          <w:p w14:paraId="11C47CB3" w14:textId="77777777" w:rsidR="006C253A" w:rsidRDefault="006C253A" w:rsidP="006C253A">
            <w:pPr>
              <w:pStyle w:val="BodyText"/>
              <w:rPr>
                <w:rFonts w:cs="Arial"/>
                <w:color w:val="000000"/>
                <w:szCs w:val="24"/>
              </w:rPr>
            </w:pPr>
          </w:p>
          <w:p w14:paraId="2DB1E76C" w14:textId="77777777" w:rsidR="006C253A" w:rsidRDefault="006C253A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</w:p>
        </w:tc>
      </w:tr>
      <w:tr w:rsidR="00AE554B" w:rsidRPr="00D2017D" w14:paraId="6AEC0125" w14:textId="77777777" w:rsidTr="008768D7">
        <w:trPr>
          <w:trHeight w:val="255"/>
        </w:trPr>
        <w:tc>
          <w:tcPr>
            <w:tcW w:w="2506" w:type="dxa"/>
          </w:tcPr>
          <w:p w14:paraId="2A283705" w14:textId="7AC6E56A" w:rsidR="00D02188" w:rsidRDefault="00D02188" w:rsidP="006C253A">
            <w:pPr>
              <w:pStyle w:val="BodyText"/>
              <w:rPr>
                <w:rFonts w:cs="Arial"/>
              </w:rPr>
            </w:pPr>
            <w:r w:rsidRPr="00D02188">
              <w:rPr>
                <w:rFonts w:cs="Arial"/>
                <w:noProof/>
              </w:rPr>
              <w:drawing>
                <wp:anchor distT="0" distB="0" distL="114300" distR="114300" simplePos="0" relativeHeight="251662336" behindDoc="0" locked="0" layoutInCell="1" allowOverlap="1" wp14:anchorId="63DA4B49" wp14:editId="5F6285BB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31750</wp:posOffset>
                  </wp:positionV>
                  <wp:extent cx="1210914" cy="1000125"/>
                  <wp:effectExtent l="0" t="0" r="8890" b="0"/>
                  <wp:wrapNone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914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282B62D" w14:textId="62A4599F" w:rsidR="00D02188" w:rsidRDefault="00D02188" w:rsidP="006C253A">
            <w:pPr>
              <w:pStyle w:val="BodyText"/>
              <w:rPr>
                <w:rFonts w:cs="Arial"/>
              </w:rPr>
            </w:pPr>
          </w:p>
          <w:p w14:paraId="5B45B22E" w14:textId="0455C4DE" w:rsidR="00D02188" w:rsidRDefault="00D02188" w:rsidP="006C253A">
            <w:pPr>
              <w:pStyle w:val="BodyText"/>
              <w:rPr>
                <w:rFonts w:cs="Arial"/>
              </w:rPr>
            </w:pPr>
          </w:p>
          <w:p w14:paraId="4C9BEFC6" w14:textId="28539038" w:rsidR="00D02188" w:rsidRDefault="00D02188" w:rsidP="006C253A">
            <w:pPr>
              <w:pStyle w:val="BodyText"/>
              <w:rPr>
                <w:rFonts w:cs="Arial"/>
              </w:rPr>
            </w:pPr>
          </w:p>
          <w:p w14:paraId="5ECC5FCA" w14:textId="77777777" w:rsidR="00D02188" w:rsidRDefault="00D02188" w:rsidP="006C253A">
            <w:pPr>
              <w:pStyle w:val="BodyText"/>
              <w:rPr>
                <w:rFonts w:cs="Arial"/>
              </w:rPr>
            </w:pPr>
          </w:p>
          <w:p w14:paraId="6CAE2E13" w14:textId="12680FEC" w:rsidR="006C253A" w:rsidRPr="009913C3" w:rsidRDefault="006C253A" w:rsidP="006C253A">
            <w:pPr>
              <w:pStyle w:val="BodyText"/>
              <w:rPr>
                <w:rFonts w:cs="Arial"/>
              </w:rPr>
            </w:pPr>
          </w:p>
        </w:tc>
        <w:tc>
          <w:tcPr>
            <w:tcW w:w="2155" w:type="dxa"/>
          </w:tcPr>
          <w:p w14:paraId="712A806B" w14:textId="56BF527E" w:rsidR="006C253A" w:rsidRPr="009913C3" w:rsidRDefault="006C253A" w:rsidP="006C253A">
            <w:pPr>
              <w:pStyle w:val="BodyText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lang w:val="cy-GB"/>
              </w:rPr>
              <w:t>Little Beaver and the Echo</w:t>
            </w:r>
          </w:p>
        </w:tc>
        <w:tc>
          <w:tcPr>
            <w:tcW w:w="1584" w:type="dxa"/>
          </w:tcPr>
          <w:p w14:paraId="068D69E8" w14:textId="04CC92BB" w:rsidR="006C253A" w:rsidRPr="009913C3" w:rsidRDefault="006C253A" w:rsidP="006C253A">
            <w:pPr>
              <w:pStyle w:val="BodyText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lang w:val="cy-GB"/>
              </w:rPr>
              <w:t>Amy MacDonald</w:t>
            </w:r>
          </w:p>
        </w:tc>
        <w:tc>
          <w:tcPr>
            <w:tcW w:w="2969" w:type="dxa"/>
          </w:tcPr>
          <w:p w14:paraId="7A24A572" w14:textId="3725B313" w:rsidR="006C253A" w:rsidRPr="009913C3" w:rsidRDefault="006C253A" w:rsidP="006C253A">
            <w:pPr>
              <w:pStyle w:val="BodyText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lang w:val="cy-GB"/>
              </w:rPr>
              <w:t>Atsain, sŵn, afanc</w:t>
            </w:r>
          </w:p>
        </w:tc>
      </w:tr>
      <w:tr w:rsidR="00AE554B" w:rsidRPr="00D2017D" w14:paraId="24E38886" w14:textId="77777777" w:rsidTr="008768D7">
        <w:trPr>
          <w:trHeight w:val="252"/>
        </w:trPr>
        <w:tc>
          <w:tcPr>
            <w:tcW w:w="2506" w:type="dxa"/>
          </w:tcPr>
          <w:p w14:paraId="2BE8A7F7" w14:textId="3D378CFA" w:rsidR="006C253A" w:rsidRDefault="00D02188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  <w:r w:rsidRPr="00D02188">
              <w:rPr>
                <w:rFonts w:cs="Arial"/>
                <w:noProof/>
              </w:rPr>
              <w:drawing>
                <wp:anchor distT="0" distB="0" distL="114300" distR="114300" simplePos="0" relativeHeight="251663360" behindDoc="0" locked="0" layoutInCell="1" allowOverlap="1" wp14:anchorId="00287878" wp14:editId="7B38EC3C">
                  <wp:simplePos x="0" y="0"/>
                  <wp:positionH relativeFrom="column">
                    <wp:posOffset>17411</wp:posOffset>
                  </wp:positionH>
                  <wp:positionV relativeFrom="paragraph">
                    <wp:posOffset>23495</wp:posOffset>
                  </wp:positionV>
                  <wp:extent cx="904875" cy="1194786"/>
                  <wp:effectExtent l="0" t="0" r="0" b="5715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1194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801665A" w14:textId="75C454B6" w:rsidR="00D02188" w:rsidRDefault="00D02188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</w:p>
          <w:p w14:paraId="75E3C433" w14:textId="215698BA" w:rsidR="00D02188" w:rsidRDefault="00D02188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</w:p>
          <w:p w14:paraId="74EE16A9" w14:textId="596099C5" w:rsidR="00D02188" w:rsidRDefault="00D02188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</w:p>
          <w:p w14:paraId="27640E32" w14:textId="77777777" w:rsidR="00D02188" w:rsidRDefault="00D02188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</w:p>
          <w:p w14:paraId="321B886B" w14:textId="77777777" w:rsidR="00D02188" w:rsidRDefault="00D02188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</w:p>
          <w:p w14:paraId="72B3C630" w14:textId="654D46F6" w:rsidR="00D02188" w:rsidRDefault="00D02188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</w:p>
        </w:tc>
        <w:tc>
          <w:tcPr>
            <w:tcW w:w="2155" w:type="dxa"/>
            <w:hideMark/>
          </w:tcPr>
          <w:p w14:paraId="67B132F6" w14:textId="037B4188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The Winter Hedgehog</w:t>
            </w:r>
          </w:p>
        </w:tc>
        <w:tc>
          <w:tcPr>
            <w:tcW w:w="1584" w:type="dxa"/>
            <w:hideMark/>
          </w:tcPr>
          <w:p w14:paraId="13FD0374" w14:textId="45E29DBB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Ann and Reg Cartwright</w:t>
            </w:r>
          </w:p>
        </w:tc>
        <w:tc>
          <w:tcPr>
            <w:tcW w:w="2969" w:type="dxa"/>
            <w:hideMark/>
          </w:tcPr>
          <w:p w14:paraId="6C7A24D2" w14:textId="5A0AC491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Gaeaf, draenogod, coedwigoedd, anifeiliaid</w:t>
            </w:r>
          </w:p>
        </w:tc>
      </w:tr>
      <w:tr w:rsidR="00AE554B" w:rsidRPr="00D2017D" w14:paraId="59DC3DFB" w14:textId="77777777" w:rsidTr="008768D7">
        <w:trPr>
          <w:trHeight w:val="255"/>
        </w:trPr>
        <w:tc>
          <w:tcPr>
            <w:tcW w:w="2506" w:type="dxa"/>
          </w:tcPr>
          <w:p w14:paraId="0A10B6A1" w14:textId="470B6D2E" w:rsidR="006C253A" w:rsidRDefault="009F6739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  <w:r w:rsidRPr="0023033A">
              <w:rPr>
                <w:rFonts w:cs="Arial"/>
                <w:noProof/>
                <w:color w:val="000000"/>
                <w:szCs w:val="24"/>
              </w:rPr>
              <w:drawing>
                <wp:inline distT="0" distB="0" distL="0" distR="0" wp14:anchorId="1C685D52" wp14:editId="549398B3">
                  <wp:extent cx="936906" cy="93345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580" cy="941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</w:tcPr>
          <w:p w14:paraId="0EFE9B20" w14:textId="2A46766F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The Rainy Day</w:t>
            </w:r>
          </w:p>
        </w:tc>
        <w:tc>
          <w:tcPr>
            <w:tcW w:w="1584" w:type="dxa"/>
          </w:tcPr>
          <w:p w14:paraId="5891DE49" w14:textId="5F1114A9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Anna Milbourne</w:t>
            </w:r>
          </w:p>
        </w:tc>
        <w:tc>
          <w:tcPr>
            <w:tcW w:w="2969" w:type="dxa"/>
          </w:tcPr>
          <w:p w14:paraId="5847E9AC" w14:textId="4F44B72A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 xml:space="preserve">Tywydd, coedwigoedd, anifeiliaid </w:t>
            </w:r>
          </w:p>
        </w:tc>
      </w:tr>
      <w:tr w:rsidR="00AE554B" w:rsidRPr="00D2017D" w14:paraId="39BBE40E" w14:textId="77777777" w:rsidTr="008768D7">
        <w:trPr>
          <w:trHeight w:val="255"/>
        </w:trPr>
        <w:tc>
          <w:tcPr>
            <w:tcW w:w="2506" w:type="dxa"/>
          </w:tcPr>
          <w:p w14:paraId="41D997A3" w14:textId="4FCBBD11" w:rsidR="006C253A" w:rsidRDefault="002D7DE0" w:rsidP="006C253A">
            <w:pPr>
              <w:pStyle w:val="BodyText"/>
              <w:rPr>
                <w:rFonts w:cs="Arial"/>
                <w:color w:val="000000"/>
              </w:rPr>
            </w:pPr>
            <w:r w:rsidRPr="002D7DE0">
              <w:rPr>
                <w:rFonts w:cs="Arial"/>
                <w:noProof/>
                <w:color w:val="000000"/>
              </w:rPr>
              <w:drawing>
                <wp:inline distT="0" distB="0" distL="0" distR="0" wp14:anchorId="5621244B" wp14:editId="0CAE0DE1">
                  <wp:extent cx="914177" cy="904240"/>
                  <wp:effectExtent l="0" t="0" r="63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486" cy="917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hideMark/>
          </w:tcPr>
          <w:p w14:paraId="71429F7F" w14:textId="29B00CC2" w:rsidR="006C253A" w:rsidRPr="003F40E5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</w:rPr>
              <w:t xml:space="preserve">Yn yr Eira </w:t>
            </w:r>
            <w:r w:rsidR="00E9791A" w:rsidRPr="00D63E67">
              <w:rPr>
                <w:rFonts w:ascii="Webdings" w:hAnsi="Webdings" w:cs="Webdings"/>
                <w:color w:val="0091A5"/>
                <w:szCs w:val="24"/>
              </w:rPr>
              <w:sym w:font="Wingdings" w:char="F075"/>
            </w:r>
            <w:r w:rsidR="003F40E5">
              <w:rPr>
                <w:rFonts w:ascii="Webdings" w:hAnsi="Webdings" w:cs="Webdings"/>
                <w:color w:val="0091A5"/>
                <w:szCs w:val="24"/>
              </w:rPr>
              <w:t xml:space="preserve"> </w:t>
            </w:r>
            <w:r w:rsidR="003F40E5" w:rsidRPr="003F40E5">
              <w:rPr>
                <w:rFonts w:cs="Arial"/>
                <w:i/>
                <w:iCs/>
                <w:color w:val="0091A5"/>
                <w:szCs w:val="24"/>
              </w:rPr>
              <w:t>The Snowy Day</w:t>
            </w:r>
          </w:p>
        </w:tc>
        <w:tc>
          <w:tcPr>
            <w:tcW w:w="1584" w:type="dxa"/>
            <w:hideMark/>
          </w:tcPr>
          <w:p w14:paraId="23EDB8C2" w14:textId="28FF90B8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Anna Milbourne</w:t>
            </w:r>
          </w:p>
        </w:tc>
        <w:tc>
          <w:tcPr>
            <w:tcW w:w="2969" w:type="dxa"/>
            <w:hideMark/>
          </w:tcPr>
          <w:p w14:paraId="2F5DBA2C" w14:textId="4227AD2D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Eira, coedwigoedd, anifeiliaid</w:t>
            </w:r>
          </w:p>
        </w:tc>
      </w:tr>
      <w:tr w:rsidR="00AE554B" w:rsidRPr="00D2017D" w14:paraId="7AAE67B2" w14:textId="77777777" w:rsidTr="008768D7">
        <w:trPr>
          <w:trHeight w:val="270"/>
        </w:trPr>
        <w:tc>
          <w:tcPr>
            <w:tcW w:w="2506" w:type="dxa"/>
          </w:tcPr>
          <w:p w14:paraId="5FA1DD31" w14:textId="26904857" w:rsidR="006C253A" w:rsidRDefault="00B3402E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476642D" wp14:editId="5CEDF66F">
                  <wp:extent cx="1028700" cy="1260389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7621" cy="1271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</w:tcPr>
          <w:p w14:paraId="5BD7E690" w14:textId="4DCE840C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The Lost Acorns</w:t>
            </w:r>
          </w:p>
        </w:tc>
        <w:tc>
          <w:tcPr>
            <w:tcW w:w="1584" w:type="dxa"/>
          </w:tcPr>
          <w:p w14:paraId="04B50AB1" w14:textId="0A397B3D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Anne Vrombaut</w:t>
            </w:r>
          </w:p>
        </w:tc>
        <w:tc>
          <w:tcPr>
            <w:tcW w:w="2969" w:type="dxa"/>
          </w:tcPr>
          <w:p w14:paraId="1B8C9149" w14:textId="6A623EBB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Mes, gwiwerod, anifeiliaid y goedwig</w:t>
            </w:r>
          </w:p>
        </w:tc>
      </w:tr>
      <w:tr w:rsidR="00AE554B" w:rsidRPr="00D2017D" w14:paraId="422568E8" w14:textId="77777777" w:rsidTr="008768D7">
        <w:trPr>
          <w:trHeight w:val="255"/>
        </w:trPr>
        <w:tc>
          <w:tcPr>
            <w:tcW w:w="2506" w:type="dxa"/>
          </w:tcPr>
          <w:p w14:paraId="06BB270A" w14:textId="0833F425" w:rsidR="006C253A" w:rsidRDefault="00320608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  <w:r>
              <w:rPr>
                <w:noProof/>
              </w:rPr>
              <w:drawing>
                <wp:inline distT="0" distB="0" distL="0" distR="0" wp14:anchorId="4C29EE4E" wp14:editId="7FA80F62">
                  <wp:extent cx="942494" cy="118110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7890" cy="1187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</w:tcPr>
          <w:p w14:paraId="45A9282F" w14:textId="3629963D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bookmarkStart w:id="0" w:name="_Hlk519583862"/>
            <w:r>
              <w:rPr>
                <w:rFonts w:cs="Arial"/>
                <w:color w:val="000000"/>
                <w:lang w:val="cy-GB"/>
              </w:rPr>
              <w:t>Okie Dokey and the Nut Mystery</w:t>
            </w:r>
          </w:p>
        </w:tc>
        <w:tc>
          <w:tcPr>
            <w:tcW w:w="1584" w:type="dxa"/>
          </w:tcPr>
          <w:p w14:paraId="057765CD" w14:textId="02273CD2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BBC</w:t>
            </w:r>
          </w:p>
        </w:tc>
        <w:tc>
          <w:tcPr>
            <w:tcW w:w="2969" w:type="dxa"/>
          </w:tcPr>
          <w:p w14:paraId="347686FD" w14:textId="77414E63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 xml:space="preserve">Gwiwerod, derw, dail, mes </w:t>
            </w:r>
          </w:p>
        </w:tc>
      </w:tr>
      <w:tr w:rsidR="00AE554B" w:rsidRPr="00D2017D" w14:paraId="24BF0321" w14:textId="77777777" w:rsidTr="008768D7">
        <w:trPr>
          <w:trHeight w:val="255"/>
        </w:trPr>
        <w:tc>
          <w:tcPr>
            <w:tcW w:w="2506" w:type="dxa"/>
          </w:tcPr>
          <w:p w14:paraId="69FE679F" w14:textId="7DF5C4EB" w:rsidR="006C253A" w:rsidRDefault="00320608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  <w:r w:rsidRPr="00CF6118">
              <w:rPr>
                <w:rFonts w:cs="Arial"/>
                <w:noProof/>
                <w:color w:val="000000"/>
                <w:szCs w:val="24"/>
              </w:rPr>
              <w:drawing>
                <wp:inline distT="0" distB="0" distL="0" distR="0" wp14:anchorId="58906E45" wp14:editId="37E3337F">
                  <wp:extent cx="1454371" cy="1190625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8311" cy="119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</w:tcPr>
          <w:p w14:paraId="4F1A24AD" w14:textId="6561F4CC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Tenrec's Twigs</w:t>
            </w:r>
          </w:p>
        </w:tc>
        <w:tc>
          <w:tcPr>
            <w:tcW w:w="1584" w:type="dxa"/>
          </w:tcPr>
          <w:p w14:paraId="38FDCFD3" w14:textId="2AC90A61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Bert Kitchen</w:t>
            </w:r>
          </w:p>
        </w:tc>
        <w:tc>
          <w:tcPr>
            <w:tcW w:w="2969" w:type="dxa"/>
          </w:tcPr>
          <w:p w14:paraId="7C1AA1D3" w14:textId="79F63B3A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 xml:space="preserve">Brigau, cartref, adeiladu lloches </w:t>
            </w:r>
          </w:p>
        </w:tc>
      </w:tr>
      <w:tr w:rsidR="00AE554B" w:rsidRPr="00D2017D" w14:paraId="4AEC6CCB" w14:textId="77777777" w:rsidTr="008768D7">
        <w:trPr>
          <w:trHeight w:val="510"/>
        </w:trPr>
        <w:tc>
          <w:tcPr>
            <w:tcW w:w="2506" w:type="dxa"/>
          </w:tcPr>
          <w:p w14:paraId="1C22C6A1" w14:textId="5896C74F" w:rsidR="006C253A" w:rsidRDefault="00320608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  <w:r w:rsidRPr="00E52CE1">
              <w:rPr>
                <w:rFonts w:cs="Arial"/>
                <w:noProof/>
                <w:color w:val="000000"/>
                <w:szCs w:val="24"/>
              </w:rPr>
              <w:drawing>
                <wp:inline distT="0" distB="0" distL="0" distR="0" wp14:anchorId="2B690E46" wp14:editId="78554E78">
                  <wp:extent cx="951110" cy="1371600"/>
                  <wp:effectExtent l="0" t="0" r="190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848" cy="1379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End w:id="0"/>
        <w:tc>
          <w:tcPr>
            <w:tcW w:w="2155" w:type="dxa"/>
            <w:hideMark/>
          </w:tcPr>
          <w:p w14:paraId="303673AF" w14:textId="5B4ABA0D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 xml:space="preserve">Only Made of Wood </w:t>
            </w:r>
          </w:p>
        </w:tc>
        <w:tc>
          <w:tcPr>
            <w:tcW w:w="1584" w:type="dxa"/>
            <w:hideMark/>
          </w:tcPr>
          <w:p w14:paraId="3400CD87" w14:textId="5E732AEE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Brian Keaney</w:t>
            </w:r>
          </w:p>
        </w:tc>
        <w:tc>
          <w:tcPr>
            <w:tcW w:w="2969" w:type="dxa"/>
            <w:hideMark/>
          </w:tcPr>
          <w:p w14:paraId="3B8726E8" w14:textId="35D4F197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 xml:space="preserve">Coedwigoedd, anifeiliaid y goedwig, mes, cylchred bywyd </w:t>
            </w:r>
          </w:p>
        </w:tc>
      </w:tr>
      <w:tr w:rsidR="00AE554B" w:rsidRPr="00D2017D" w14:paraId="54928B74" w14:textId="77777777" w:rsidTr="008768D7">
        <w:trPr>
          <w:trHeight w:val="510"/>
        </w:trPr>
        <w:tc>
          <w:tcPr>
            <w:tcW w:w="2506" w:type="dxa"/>
          </w:tcPr>
          <w:p w14:paraId="447EE310" w14:textId="0CF8D7F9" w:rsidR="006C253A" w:rsidRDefault="006C0CB4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  <w:r>
              <w:rPr>
                <w:noProof/>
              </w:rPr>
              <w:drawing>
                <wp:inline distT="0" distB="0" distL="0" distR="0" wp14:anchorId="41823689" wp14:editId="3B72FFC2">
                  <wp:extent cx="1228725" cy="1170214"/>
                  <wp:effectExtent l="0" t="0" r="0" b="0"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6024" cy="1177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</w:tcPr>
          <w:p w14:paraId="4F312911" w14:textId="08C57AA7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Down in the Woods at Sleepytime</w:t>
            </w:r>
          </w:p>
        </w:tc>
        <w:tc>
          <w:tcPr>
            <w:tcW w:w="1584" w:type="dxa"/>
          </w:tcPr>
          <w:p w14:paraId="2C015FFF" w14:textId="19E1AF53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Carole Lexa Schaefer</w:t>
            </w:r>
          </w:p>
        </w:tc>
        <w:tc>
          <w:tcPr>
            <w:tcW w:w="2969" w:type="dxa"/>
          </w:tcPr>
          <w:p w14:paraId="003A3868" w14:textId="31621EB4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Amser gwely, anifeiliaid</w:t>
            </w:r>
          </w:p>
        </w:tc>
      </w:tr>
      <w:tr w:rsidR="00AE554B" w:rsidRPr="00D2017D" w14:paraId="29586AFF" w14:textId="77777777" w:rsidTr="008768D7">
        <w:trPr>
          <w:trHeight w:val="255"/>
        </w:trPr>
        <w:tc>
          <w:tcPr>
            <w:tcW w:w="2506" w:type="dxa"/>
          </w:tcPr>
          <w:p w14:paraId="47E97B1C" w14:textId="3C4046BD" w:rsidR="006C253A" w:rsidRDefault="0070602B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  <w:r w:rsidRPr="006B7D1D">
              <w:rPr>
                <w:rFonts w:cs="Arial"/>
                <w:noProof/>
                <w:color w:val="000000"/>
                <w:szCs w:val="24"/>
              </w:rPr>
              <w:drawing>
                <wp:inline distT="0" distB="0" distL="0" distR="0" wp14:anchorId="08E6A07F" wp14:editId="12A7E7D4">
                  <wp:extent cx="1028700" cy="1285875"/>
                  <wp:effectExtent l="0" t="0" r="0" b="9525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9166" cy="1286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hideMark/>
          </w:tcPr>
          <w:p w14:paraId="520FDEF1" w14:textId="55EB8802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When Will It Be Spring?</w:t>
            </w:r>
          </w:p>
        </w:tc>
        <w:tc>
          <w:tcPr>
            <w:tcW w:w="1584" w:type="dxa"/>
            <w:hideMark/>
          </w:tcPr>
          <w:p w14:paraId="45E8B704" w14:textId="3ED288EF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Catherine Walters</w:t>
            </w:r>
          </w:p>
        </w:tc>
        <w:tc>
          <w:tcPr>
            <w:tcW w:w="2969" w:type="dxa"/>
            <w:hideMark/>
          </w:tcPr>
          <w:p w14:paraId="0BC1EAC6" w14:textId="6E82B867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Eirth, tymhorau, anifeiliaid y goedwig</w:t>
            </w:r>
          </w:p>
        </w:tc>
      </w:tr>
      <w:tr w:rsidR="00AE554B" w:rsidRPr="00D2017D" w14:paraId="366DFFE6" w14:textId="77777777" w:rsidTr="008768D7">
        <w:trPr>
          <w:trHeight w:val="255"/>
        </w:trPr>
        <w:tc>
          <w:tcPr>
            <w:tcW w:w="2506" w:type="dxa"/>
          </w:tcPr>
          <w:p w14:paraId="2E2F3913" w14:textId="53FDF0AE" w:rsidR="006C253A" w:rsidRDefault="00E0646C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  <w:r w:rsidRPr="00E0646C">
              <w:rPr>
                <w:rFonts w:cs="Arial"/>
                <w:noProof/>
                <w:color w:val="000000"/>
                <w:lang w:val="cy-GB"/>
              </w:rPr>
              <w:drawing>
                <wp:inline distT="0" distB="0" distL="0" distR="0" wp14:anchorId="500721B2" wp14:editId="406B373F">
                  <wp:extent cx="933450" cy="1190803"/>
                  <wp:effectExtent l="0" t="0" r="0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5535" cy="1193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</w:tcPr>
          <w:p w14:paraId="20C29197" w14:textId="6C3344AD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 xml:space="preserve">Un Noson Serog </w:t>
            </w:r>
            <w:r w:rsidR="00D53241" w:rsidRPr="00D63E67">
              <w:rPr>
                <w:rFonts w:ascii="Webdings" w:hAnsi="Webdings" w:cs="Webdings"/>
                <w:color w:val="0091A5"/>
                <w:szCs w:val="24"/>
              </w:rPr>
              <w:sym w:font="Wingdings" w:char="F075"/>
            </w:r>
            <w:r w:rsidR="00D53241">
              <w:rPr>
                <w:rFonts w:ascii="Webdings" w:hAnsi="Webdings" w:cs="Webdings"/>
                <w:color w:val="0091A5"/>
                <w:szCs w:val="24"/>
              </w:rPr>
              <w:t xml:space="preserve"> </w:t>
            </w:r>
            <w:r w:rsidR="00D53241" w:rsidRPr="00E0646C">
              <w:rPr>
                <w:rFonts w:cs="Arial"/>
                <w:i/>
                <w:iCs/>
                <w:color w:val="0091A5"/>
                <w:lang w:val="cy-GB"/>
              </w:rPr>
              <w:t>One Christmas Night</w:t>
            </w:r>
          </w:p>
        </w:tc>
        <w:tc>
          <w:tcPr>
            <w:tcW w:w="1584" w:type="dxa"/>
          </w:tcPr>
          <w:p w14:paraId="635824C5" w14:textId="24B6E553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Christina Butler</w:t>
            </w:r>
          </w:p>
        </w:tc>
        <w:tc>
          <w:tcPr>
            <w:tcW w:w="2969" w:type="dxa"/>
          </w:tcPr>
          <w:p w14:paraId="47878E61" w14:textId="649950DB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 xml:space="preserve">Draenogod, coedwigoedd, Nadolig, gaeaf, anifeiliaid </w:t>
            </w:r>
          </w:p>
        </w:tc>
      </w:tr>
      <w:tr w:rsidR="00AE554B" w:rsidRPr="00D2017D" w14:paraId="3CC5EC2C" w14:textId="77777777" w:rsidTr="008768D7">
        <w:trPr>
          <w:trHeight w:val="255"/>
        </w:trPr>
        <w:tc>
          <w:tcPr>
            <w:tcW w:w="2506" w:type="dxa"/>
          </w:tcPr>
          <w:p w14:paraId="4FF16486" w14:textId="00111758" w:rsidR="006C253A" w:rsidRDefault="00B0025E" w:rsidP="006C253A">
            <w:pPr>
              <w:pStyle w:val="BodyText"/>
              <w:rPr>
                <w:rFonts w:cs="Arial"/>
                <w:color w:val="000000"/>
              </w:rPr>
            </w:pPr>
            <w:r w:rsidRPr="00B0025E">
              <w:rPr>
                <w:rFonts w:cs="Arial"/>
                <w:noProof/>
                <w:color w:val="000000"/>
              </w:rPr>
              <w:lastRenderedPageBreak/>
              <w:drawing>
                <wp:inline distT="0" distB="0" distL="0" distR="0" wp14:anchorId="2AB93AD9" wp14:editId="6E94B70B">
                  <wp:extent cx="914400" cy="1121277"/>
                  <wp:effectExtent l="0" t="0" r="0" b="317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8368" cy="11261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hideMark/>
          </w:tcPr>
          <w:p w14:paraId="3BBFC66F" w14:textId="29692EF7" w:rsidR="006C253A" w:rsidRPr="005F3A1F" w:rsidRDefault="006C253A" w:rsidP="006C253A">
            <w:pPr>
              <w:pStyle w:val="BodyText"/>
              <w:rPr>
                <w:rFonts w:cs="Arial"/>
                <w:i/>
                <w:iCs/>
                <w:color w:val="0091A5"/>
                <w:szCs w:val="24"/>
                <w:lang w:val="cy-GB"/>
              </w:rPr>
            </w:pPr>
            <w:r>
              <w:rPr>
                <w:rFonts w:cs="Arial"/>
                <w:color w:val="000000"/>
              </w:rPr>
              <w:t xml:space="preserve">Un Diwrnod Gwlyb </w:t>
            </w:r>
            <w:r w:rsidR="005F3A1F" w:rsidRPr="00D63E67">
              <w:rPr>
                <w:rFonts w:ascii="Webdings" w:hAnsi="Webdings" w:cs="Webdings"/>
                <w:color w:val="0091A5"/>
                <w:szCs w:val="24"/>
              </w:rPr>
              <w:sym w:font="Wingdings" w:char="F075"/>
            </w:r>
            <w:r w:rsidR="005F3A1F">
              <w:rPr>
                <w:rFonts w:ascii="Webdings" w:hAnsi="Webdings" w:cs="Webdings"/>
                <w:color w:val="0091A5"/>
                <w:szCs w:val="24"/>
              </w:rPr>
              <w:t xml:space="preserve"> </w:t>
            </w:r>
            <w:r w:rsidR="005F3A1F">
              <w:rPr>
                <w:rFonts w:cs="Arial"/>
                <w:i/>
                <w:iCs/>
                <w:color w:val="0091A5"/>
                <w:szCs w:val="24"/>
              </w:rPr>
              <w:t>One Rainy Day</w:t>
            </w:r>
          </w:p>
        </w:tc>
        <w:tc>
          <w:tcPr>
            <w:tcW w:w="1584" w:type="dxa"/>
            <w:hideMark/>
          </w:tcPr>
          <w:p w14:paraId="472C636B" w14:textId="43874138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Christina Butler</w:t>
            </w:r>
          </w:p>
        </w:tc>
        <w:tc>
          <w:tcPr>
            <w:tcW w:w="2969" w:type="dxa"/>
            <w:hideMark/>
          </w:tcPr>
          <w:p w14:paraId="44A9AFB1" w14:textId="793F7F75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Draenogod, coedwigoedd, tywydd, anifeiliaid</w:t>
            </w:r>
          </w:p>
        </w:tc>
      </w:tr>
      <w:tr w:rsidR="00AE554B" w:rsidRPr="00D2017D" w14:paraId="2545A7E4" w14:textId="77777777" w:rsidTr="008768D7">
        <w:trPr>
          <w:trHeight w:val="255"/>
        </w:trPr>
        <w:tc>
          <w:tcPr>
            <w:tcW w:w="2506" w:type="dxa"/>
          </w:tcPr>
          <w:p w14:paraId="7C092309" w14:textId="27329F77" w:rsidR="006C253A" w:rsidRDefault="00456B07" w:rsidP="006C253A">
            <w:pPr>
              <w:pStyle w:val="BodyText"/>
              <w:rPr>
                <w:rFonts w:cs="Arial"/>
                <w:color w:val="000000"/>
                <w:lang w:val="en"/>
              </w:rPr>
            </w:pPr>
            <w:r w:rsidRPr="00456B07">
              <w:rPr>
                <w:rFonts w:cs="Arial"/>
                <w:noProof/>
                <w:color w:val="000000"/>
                <w:lang w:val="en"/>
              </w:rPr>
              <w:drawing>
                <wp:inline distT="0" distB="0" distL="0" distR="0" wp14:anchorId="5C1C6195" wp14:editId="41B0BC78">
                  <wp:extent cx="948074" cy="1000125"/>
                  <wp:effectExtent l="0" t="0" r="444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1106" cy="1013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hideMark/>
          </w:tcPr>
          <w:p w14:paraId="40B9B521" w14:textId="63AEC65C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en"/>
              </w:rPr>
              <w:t xml:space="preserve">Un Noson Oer </w:t>
            </w:r>
            <w:r w:rsidR="00AC3EBD" w:rsidRPr="00D63E67">
              <w:rPr>
                <w:rFonts w:ascii="Webdings" w:hAnsi="Webdings" w:cs="Webdings"/>
                <w:color w:val="0091A5"/>
                <w:szCs w:val="24"/>
              </w:rPr>
              <w:sym w:font="Wingdings" w:char="F075"/>
            </w:r>
            <w:r w:rsidR="00AC3EBD">
              <w:rPr>
                <w:rFonts w:ascii="Webdings" w:hAnsi="Webdings" w:cs="Webdings"/>
                <w:color w:val="0091A5"/>
                <w:szCs w:val="24"/>
              </w:rPr>
              <w:t xml:space="preserve"> </w:t>
            </w:r>
            <w:r w:rsidR="00AC3EBD">
              <w:rPr>
                <w:rFonts w:cs="Arial"/>
                <w:i/>
                <w:iCs/>
                <w:color w:val="0091A5"/>
                <w:szCs w:val="24"/>
              </w:rPr>
              <w:t>One Snowy  Night</w:t>
            </w:r>
          </w:p>
        </w:tc>
        <w:tc>
          <w:tcPr>
            <w:tcW w:w="1584" w:type="dxa"/>
            <w:hideMark/>
          </w:tcPr>
          <w:p w14:paraId="2F668B68" w14:textId="5C9B37A0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Christina Butler</w:t>
            </w:r>
          </w:p>
        </w:tc>
        <w:tc>
          <w:tcPr>
            <w:tcW w:w="2969" w:type="dxa"/>
            <w:hideMark/>
          </w:tcPr>
          <w:p w14:paraId="4A43C767" w14:textId="4A17D4F5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Draenogod, gaeaf, gaeafgysgu</w:t>
            </w:r>
          </w:p>
        </w:tc>
      </w:tr>
      <w:tr w:rsidR="00AE554B" w:rsidRPr="00D2017D" w14:paraId="6EF37E01" w14:textId="77777777" w:rsidTr="008768D7">
        <w:trPr>
          <w:trHeight w:val="255"/>
        </w:trPr>
        <w:tc>
          <w:tcPr>
            <w:tcW w:w="2506" w:type="dxa"/>
          </w:tcPr>
          <w:p w14:paraId="2DCC8295" w14:textId="1B8F0B5B" w:rsidR="006C253A" w:rsidRDefault="000E5E72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  <w:r>
              <w:rPr>
                <w:noProof/>
              </w:rPr>
              <w:drawing>
                <wp:inline distT="0" distB="0" distL="0" distR="0" wp14:anchorId="59B373F4" wp14:editId="2E155A94">
                  <wp:extent cx="971550" cy="1133475"/>
                  <wp:effectExtent l="0" t="0" r="0" b="952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6465" cy="1139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hideMark/>
          </w:tcPr>
          <w:p w14:paraId="2FB9175D" w14:textId="127CEED3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 xml:space="preserve">Un Diwrnod Oer </w:t>
            </w:r>
            <w:r w:rsidR="00AC3EBD" w:rsidRPr="00D63E67">
              <w:rPr>
                <w:rFonts w:ascii="Webdings" w:hAnsi="Webdings" w:cs="Webdings"/>
                <w:color w:val="0091A5"/>
                <w:szCs w:val="24"/>
              </w:rPr>
              <w:sym w:font="Wingdings" w:char="F075"/>
            </w:r>
            <w:r w:rsidR="00AC3EBD">
              <w:rPr>
                <w:rFonts w:ascii="Webdings" w:hAnsi="Webdings" w:cs="Webdings"/>
                <w:color w:val="0091A5"/>
                <w:szCs w:val="24"/>
              </w:rPr>
              <w:t xml:space="preserve"> </w:t>
            </w:r>
            <w:r w:rsidR="00AC3EBD">
              <w:rPr>
                <w:rFonts w:cs="Arial"/>
                <w:i/>
                <w:iCs/>
                <w:color w:val="0091A5"/>
                <w:szCs w:val="24"/>
              </w:rPr>
              <w:t xml:space="preserve">One Winters Day </w:t>
            </w:r>
          </w:p>
        </w:tc>
        <w:tc>
          <w:tcPr>
            <w:tcW w:w="1584" w:type="dxa"/>
            <w:hideMark/>
          </w:tcPr>
          <w:p w14:paraId="6AC21124" w14:textId="1E03FB49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Christina Butler</w:t>
            </w:r>
          </w:p>
        </w:tc>
        <w:tc>
          <w:tcPr>
            <w:tcW w:w="2969" w:type="dxa"/>
            <w:hideMark/>
          </w:tcPr>
          <w:p w14:paraId="7129E2EC" w14:textId="3FABC14B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Draenogod, coedwigoedd, Nadolig, gaeaf, anifeiliaid, gwynt</w:t>
            </w:r>
          </w:p>
        </w:tc>
      </w:tr>
      <w:tr w:rsidR="00AE554B" w:rsidRPr="00D2017D" w14:paraId="484589AE" w14:textId="77777777" w:rsidTr="008768D7">
        <w:trPr>
          <w:trHeight w:val="510"/>
        </w:trPr>
        <w:tc>
          <w:tcPr>
            <w:tcW w:w="2506" w:type="dxa"/>
          </w:tcPr>
          <w:p w14:paraId="2A83C1CE" w14:textId="05980C6C" w:rsidR="006C253A" w:rsidRDefault="00834529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  <w:r w:rsidRPr="00834529">
              <w:rPr>
                <w:rFonts w:cs="Arial"/>
                <w:noProof/>
                <w:color w:val="000000"/>
                <w:lang w:val="cy-GB"/>
              </w:rPr>
              <w:drawing>
                <wp:inline distT="0" distB="0" distL="0" distR="0" wp14:anchorId="3521406F" wp14:editId="12E618BC">
                  <wp:extent cx="989749" cy="1181100"/>
                  <wp:effectExtent l="0" t="0" r="127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4684" cy="1186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hideMark/>
          </w:tcPr>
          <w:p w14:paraId="6DE9C036" w14:textId="7AA5E0AD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 xml:space="preserve">Taclus </w:t>
            </w:r>
            <w:r w:rsidR="00AC3EBD" w:rsidRPr="00D63E67">
              <w:rPr>
                <w:rFonts w:ascii="Webdings" w:hAnsi="Webdings" w:cs="Webdings"/>
                <w:color w:val="0091A5"/>
                <w:szCs w:val="24"/>
              </w:rPr>
              <w:sym w:font="Wingdings" w:char="F075"/>
            </w:r>
            <w:r w:rsidR="00AC3EBD">
              <w:rPr>
                <w:rFonts w:ascii="Webdings" w:hAnsi="Webdings" w:cs="Webdings"/>
                <w:color w:val="0091A5"/>
                <w:szCs w:val="24"/>
              </w:rPr>
              <w:t xml:space="preserve"> </w:t>
            </w:r>
            <w:r w:rsidR="00AC3EBD" w:rsidRPr="00AC3EBD">
              <w:rPr>
                <w:rFonts w:cs="Webdings"/>
                <w:i/>
                <w:iCs/>
                <w:color w:val="0091A5"/>
                <w:szCs w:val="24"/>
              </w:rPr>
              <w:t>Tidy</w:t>
            </w:r>
          </w:p>
        </w:tc>
        <w:tc>
          <w:tcPr>
            <w:tcW w:w="1584" w:type="dxa"/>
            <w:hideMark/>
          </w:tcPr>
          <w:p w14:paraId="3B7FBF18" w14:textId="45B89C9F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Emily Gravett</w:t>
            </w:r>
          </w:p>
        </w:tc>
        <w:tc>
          <w:tcPr>
            <w:tcW w:w="2969" w:type="dxa"/>
            <w:hideMark/>
          </w:tcPr>
          <w:p w14:paraId="68776AB5" w14:textId="547A2F2E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 xml:space="preserve">DWYIEITHOG, rheolaeth gynaliadwy o adnoddau naturiol  </w:t>
            </w:r>
          </w:p>
        </w:tc>
      </w:tr>
      <w:tr w:rsidR="00AE554B" w:rsidRPr="00D2017D" w14:paraId="1785962D" w14:textId="77777777" w:rsidTr="008768D7">
        <w:trPr>
          <w:trHeight w:val="510"/>
        </w:trPr>
        <w:tc>
          <w:tcPr>
            <w:tcW w:w="2506" w:type="dxa"/>
          </w:tcPr>
          <w:p w14:paraId="1A8F1670" w14:textId="79BB5EBB" w:rsidR="00381D62" w:rsidRDefault="00381D62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5BD225A4" wp14:editId="09873E36">
                  <wp:simplePos x="0" y="0"/>
                  <wp:positionH relativeFrom="column">
                    <wp:posOffset>-3027</wp:posOffset>
                  </wp:positionH>
                  <wp:positionV relativeFrom="paragraph">
                    <wp:posOffset>-2540</wp:posOffset>
                  </wp:positionV>
                  <wp:extent cx="952500" cy="1059980"/>
                  <wp:effectExtent l="0" t="0" r="0" b="6985"/>
                  <wp:wrapNone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1059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F6810AB" w14:textId="4181E50E" w:rsidR="00381D62" w:rsidRDefault="00381D62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</w:p>
          <w:p w14:paraId="39CBBDDE" w14:textId="242E198E" w:rsidR="00381D62" w:rsidRDefault="00381D62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</w:p>
          <w:p w14:paraId="16ACE444" w14:textId="77777777" w:rsidR="00381D62" w:rsidRDefault="00381D62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</w:p>
          <w:p w14:paraId="22B50DFF" w14:textId="77777777" w:rsidR="00381D62" w:rsidRDefault="00381D62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</w:p>
          <w:p w14:paraId="2DFC7871" w14:textId="73EA2C88" w:rsidR="006C253A" w:rsidRDefault="006C253A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</w:p>
        </w:tc>
        <w:tc>
          <w:tcPr>
            <w:tcW w:w="2155" w:type="dxa"/>
            <w:hideMark/>
          </w:tcPr>
          <w:p w14:paraId="42467B8E" w14:textId="77016EA0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Tom's Tree</w:t>
            </w:r>
          </w:p>
        </w:tc>
        <w:tc>
          <w:tcPr>
            <w:tcW w:w="1584" w:type="dxa"/>
            <w:hideMark/>
          </w:tcPr>
          <w:p w14:paraId="24FEDC6A" w14:textId="68C05265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Gillian Shields</w:t>
            </w:r>
          </w:p>
        </w:tc>
        <w:tc>
          <w:tcPr>
            <w:tcW w:w="2969" w:type="dxa"/>
            <w:hideMark/>
          </w:tcPr>
          <w:p w14:paraId="101BD9F7" w14:textId="0815605D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Coed, hadau, tyfu</w:t>
            </w:r>
          </w:p>
        </w:tc>
      </w:tr>
      <w:tr w:rsidR="00AE554B" w:rsidRPr="00D2017D" w14:paraId="5CC4B33D" w14:textId="77777777" w:rsidTr="008768D7">
        <w:trPr>
          <w:trHeight w:val="510"/>
        </w:trPr>
        <w:tc>
          <w:tcPr>
            <w:tcW w:w="2506" w:type="dxa"/>
          </w:tcPr>
          <w:p w14:paraId="7513AFCB" w14:textId="0CACE3F9" w:rsidR="006C253A" w:rsidRDefault="00887584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  <w:r w:rsidRPr="00005531">
              <w:rPr>
                <w:rFonts w:cs="Arial"/>
                <w:noProof/>
                <w:color w:val="000000"/>
                <w:szCs w:val="24"/>
              </w:rPr>
              <w:drawing>
                <wp:inline distT="0" distB="0" distL="0" distR="0" wp14:anchorId="5FB27D2E" wp14:editId="5D79309D">
                  <wp:extent cx="885825" cy="1103255"/>
                  <wp:effectExtent l="0" t="0" r="0" b="1905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3230" cy="1112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hideMark/>
          </w:tcPr>
          <w:p w14:paraId="05B23E60" w14:textId="43F77905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The Strong Little Tree</w:t>
            </w:r>
          </w:p>
        </w:tc>
        <w:tc>
          <w:tcPr>
            <w:tcW w:w="1584" w:type="dxa"/>
            <w:hideMark/>
          </w:tcPr>
          <w:p w14:paraId="220F8E44" w14:textId="54A0C03D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Helen Peacock</w:t>
            </w:r>
          </w:p>
        </w:tc>
        <w:tc>
          <w:tcPr>
            <w:tcW w:w="2969" w:type="dxa"/>
            <w:hideMark/>
          </w:tcPr>
          <w:p w14:paraId="07F4FE19" w14:textId="18CB541C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Coed, derw</w:t>
            </w:r>
          </w:p>
        </w:tc>
      </w:tr>
      <w:tr w:rsidR="00AE554B" w:rsidRPr="00D2017D" w14:paraId="2856FF50" w14:textId="77777777" w:rsidTr="008768D7">
        <w:trPr>
          <w:trHeight w:val="255"/>
        </w:trPr>
        <w:tc>
          <w:tcPr>
            <w:tcW w:w="2506" w:type="dxa"/>
          </w:tcPr>
          <w:p w14:paraId="0FB3C2DC" w14:textId="671345AE" w:rsidR="004E21EF" w:rsidRDefault="004E21EF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  <w:r>
              <w:rPr>
                <w:noProof/>
              </w:rPr>
              <w:drawing>
                <wp:inline distT="0" distB="0" distL="0" distR="0" wp14:anchorId="16353594" wp14:editId="2C7E908C">
                  <wp:extent cx="989330" cy="978418"/>
                  <wp:effectExtent l="0" t="0" r="127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5639" cy="9846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hideMark/>
          </w:tcPr>
          <w:p w14:paraId="46391481" w14:textId="5E800EA6" w:rsidR="006C253A" w:rsidRPr="004E21EF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 xml:space="preserve">Serenola </w:t>
            </w:r>
            <w:r w:rsidR="004E21EF" w:rsidRPr="00D63E67">
              <w:rPr>
                <w:rFonts w:ascii="Webdings" w:hAnsi="Webdings" w:cs="Webdings"/>
                <w:color w:val="0091A5"/>
                <w:szCs w:val="24"/>
              </w:rPr>
              <w:sym w:font="Wingdings" w:char="F075"/>
            </w:r>
            <w:r w:rsidR="004E21EF" w:rsidRPr="006D4986">
              <w:rPr>
                <w:rFonts w:ascii="Webdings" w:hAnsi="Webdings" w:cs="Webdings"/>
                <w:i/>
                <w:iCs/>
                <w:color w:val="0091A5"/>
                <w:szCs w:val="24"/>
              </w:rPr>
              <w:t xml:space="preserve"> </w:t>
            </w:r>
            <w:r w:rsidR="004E21EF" w:rsidRPr="006D4986">
              <w:rPr>
                <w:rFonts w:cs="Arial"/>
                <w:i/>
                <w:iCs/>
                <w:color w:val="0091A5"/>
                <w:szCs w:val="24"/>
              </w:rPr>
              <w:t>Stellaluna</w:t>
            </w:r>
          </w:p>
        </w:tc>
        <w:tc>
          <w:tcPr>
            <w:tcW w:w="1584" w:type="dxa"/>
            <w:hideMark/>
          </w:tcPr>
          <w:p w14:paraId="16D480CB" w14:textId="20CCBA47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Janell Cannon</w:t>
            </w:r>
          </w:p>
        </w:tc>
        <w:tc>
          <w:tcPr>
            <w:tcW w:w="2969" w:type="dxa"/>
            <w:hideMark/>
          </w:tcPr>
          <w:p w14:paraId="2F5343A6" w14:textId="190F8543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Anifeiliaid, ystlumod</w:t>
            </w:r>
          </w:p>
        </w:tc>
      </w:tr>
      <w:tr w:rsidR="00AE554B" w:rsidRPr="00D2017D" w14:paraId="63A1CC99" w14:textId="77777777" w:rsidTr="008768D7">
        <w:trPr>
          <w:trHeight w:val="510"/>
        </w:trPr>
        <w:tc>
          <w:tcPr>
            <w:tcW w:w="2506" w:type="dxa"/>
          </w:tcPr>
          <w:p w14:paraId="517DCE65" w14:textId="77777777" w:rsidR="006C253A" w:rsidRDefault="007F5165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  <w:r w:rsidRPr="007F5165">
              <w:rPr>
                <w:rFonts w:cs="Arial"/>
                <w:noProof/>
                <w:color w:val="000000"/>
                <w:lang w:val="cy-GB"/>
              </w:rPr>
              <w:drawing>
                <wp:inline distT="0" distB="0" distL="0" distR="0" wp14:anchorId="296712FC" wp14:editId="671849A8">
                  <wp:extent cx="1211917" cy="981075"/>
                  <wp:effectExtent l="0" t="0" r="762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810" cy="994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880F68" w14:textId="09D52875" w:rsidR="007F5165" w:rsidRDefault="007F5165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</w:p>
        </w:tc>
        <w:tc>
          <w:tcPr>
            <w:tcW w:w="2155" w:type="dxa"/>
            <w:hideMark/>
          </w:tcPr>
          <w:p w14:paraId="2C8D68E5" w14:textId="7666945E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 xml:space="preserve">Cyw Cors </w:t>
            </w:r>
            <w:r w:rsidR="00BA669E" w:rsidRPr="006D4986">
              <w:rPr>
                <w:rFonts w:ascii="Webdings" w:hAnsi="Webdings" w:cs="Webdings"/>
                <w:i/>
                <w:iCs/>
                <w:color w:val="0091A5"/>
                <w:szCs w:val="24"/>
              </w:rPr>
              <w:sym w:font="Wingdings" w:char="F075"/>
            </w:r>
            <w:r w:rsidR="00BA669E" w:rsidRPr="006D4986">
              <w:rPr>
                <w:rFonts w:ascii="Webdings" w:hAnsi="Webdings" w:cs="Webdings"/>
                <w:i/>
                <w:iCs/>
                <w:color w:val="0091A5"/>
                <w:szCs w:val="24"/>
              </w:rPr>
              <w:t xml:space="preserve"> </w:t>
            </w:r>
            <w:r w:rsidR="00BA669E" w:rsidRPr="006D4986">
              <w:rPr>
                <w:rFonts w:cs="Webdings"/>
                <w:i/>
                <w:iCs/>
                <w:color w:val="0091A5"/>
                <w:szCs w:val="24"/>
              </w:rPr>
              <w:t>Bog Baby</w:t>
            </w:r>
          </w:p>
        </w:tc>
        <w:tc>
          <w:tcPr>
            <w:tcW w:w="1584" w:type="dxa"/>
            <w:hideMark/>
          </w:tcPr>
          <w:p w14:paraId="47FDE1F2" w14:textId="1E1A639A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Jeanne Willis</w:t>
            </w:r>
          </w:p>
        </w:tc>
        <w:tc>
          <w:tcPr>
            <w:tcW w:w="2969" w:type="dxa"/>
            <w:hideMark/>
          </w:tcPr>
          <w:p w14:paraId="1CE6F716" w14:textId="442407FF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Coedwigoedd, llynnoedd, antur</w:t>
            </w:r>
          </w:p>
        </w:tc>
      </w:tr>
      <w:tr w:rsidR="00AE554B" w:rsidRPr="00D2017D" w14:paraId="525416A5" w14:textId="77777777" w:rsidTr="008768D7">
        <w:trPr>
          <w:trHeight w:val="510"/>
        </w:trPr>
        <w:tc>
          <w:tcPr>
            <w:tcW w:w="2506" w:type="dxa"/>
          </w:tcPr>
          <w:p w14:paraId="0C3F113A" w14:textId="27D126D4" w:rsidR="006C253A" w:rsidRDefault="00A47277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DCB49A4" wp14:editId="1AD4DC04">
                  <wp:extent cx="930449" cy="1123950"/>
                  <wp:effectExtent l="0" t="0" r="3175" b="0"/>
                  <wp:docPr id="101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7115" cy="1132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hideMark/>
          </w:tcPr>
          <w:p w14:paraId="0BED8D7A" w14:textId="6D6D118E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Where's my Teddy?</w:t>
            </w:r>
          </w:p>
        </w:tc>
        <w:tc>
          <w:tcPr>
            <w:tcW w:w="1584" w:type="dxa"/>
            <w:hideMark/>
          </w:tcPr>
          <w:p w14:paraId="33593BD7" w14:textId="261F55D5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Jez Alborough</w:t>
            </w:r>
          </w:p>
        </w:tc>
        <w:tc>
          <w:tcPr>
            <w:tcW w:w="2969" w:type="dxa"/>
            <w:hideMark/>
          </w:tcPr>
          <w:p w14:paraId="60E87EC4" w14:textId="1992D3CC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Eirth, ar goll, ofnus</w:t>
            </w:r>
          </w:p>
        </w:tc>
      </w:tr>
      <w:tr w:rsidR="00AE554B" w:rsidRPr="00D2017D" w14:paraId="63209B10" w14:textId="77777777" w:rsidTr="008768D7">
        <w:trPr>
          <w:trHeight w:val="255"/>
        </w:trPr>
        <w:tc>
          <w:tcPr>
            <w:tcW w:w="2506" w:type="dxa"/>
          </w:tcPr>
          <w:p w14:paraId="7C700BAA" w14:textId="2DCEA17E" w:rsidR="006C253A" w:rsidRDefault="00C00026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  <w:r>
              <w:rPr>
                <w:noProof/>
              </w:rPr>
              <w:drawing>
                <wp:inline distT="0" distB="0" distL="0" distR="0" wp14:anchorId="6B163BFC" wp14:editId="4F0821E4">
                  <wp:extent cx="946150" cy="1123950"/>
                  <wp:effectExtent l="0" t="0" r="6350" b="0"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362" cy="1133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hideMark/>
          </w:tcPr>
          <w:p w14:paraId="7EF59D64" w14:textId="3181DEAF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The Teddy Bears' Picnic</w:t>
            </w:r>
          </w:p>
        </w:tc>
        <w:tc>
          <w:tcPr>
            <w:tcW w:w="1584" w:type="dxa"/>
            <w:hideMark/>
          </w:tcPr>
          <w:p w14:paraId="2FA40349" w14:textId="01171444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Jimmy Kennedy</w:t>
            </w:r>
          </w:p>
        </w:tc>
        <w:tc>
          <w:tcPr>
            <w:tcW w:w="2969" w:type="dxa"/>
            <w:hideMark/>
          </w:tcPr>
          <w:p w14:paraId="31ECC3CF" w14:textId="2A6CAF62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Eirth, picnic, bwyd</w:t>
            </w:r>
          </w:p>
        </w:tc>
      </w:tr>
      <w:tr w:rsidR="00AE554B" w:rsidRPr="00D2017D" w14:paraId="0B9827D7" w14:textId="77777777" w:rsidTr="008768D7">
        <w:trPr>
          <w:trHeight w:val="510"/>
        </w:trPr>
        <w:tc>
          <w:tcPr>
            <w:tcW w:w="2506" w:type="dxa"/>
          </w:tcPr>
          <w:p w14:paraId="405DA434" w14:textId="3BC40A21" w:rsidR="006C253A" w:rsidRDefault="00AB6EEC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  <w:r>
              <w:rPr>
                <w:noProof/>
              </w:rPr>
              <w:drawing>
                <wp:inline distT="0" distB="0" distL="0" distR="0" wp14:anchorId="6AC56174" wp14:editId="31388904">
                  <wp:extent cx="1051185" cy="942975"/>
                  <wp:effectExtent l="0" t="0" r="0" b="0"/>
                  <wp:docPr id="103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688" cy="946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hideMark/>
          </w:tcPr>
          <w:p w14:paraId="74E99DDC" w14:textId="38AA8AFC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Stanley's Stick</w:t>
            </w:r>
          </w:p>
        </w:tc>
        <w:tc>
          <w:tcPr>
            <w:tcW w:w="1584" w:type="dxa"/>
            <w:hideMark/>
          </w:tcPr>
          <w:p w14:paraId="4159F416" w14:textId="10227FF8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John Hegley</w:t>
            </w:r>
          </w:p>
        </w:tc>
        <w:tc>
          <w:tcPr>
            <w:tcW w:w="2969" w:type="dxa"/>
            <w:hideMark/>
          </w:tcPr>
          <w:p w14:paraId="1B5AF5E6" w14:textId="453D45DA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Brigau, gweithgareddau, cynefinoedd</w:t>
            </w:r>
          </w:p>
        </w:tc>
      </w:tr>
      <w:tr w:rsidR="00AE554B" w:rsidRPr="00D2017D" w14:paraId="1349A7BD" w14:textId="77777777" w:rsidTr="008768D7">
        <w:trPr>
          <w:trHeight w:val="255"/>
        </w:trPr>
        <w:tc>
          <w:tcPr>
            <w:tcW w:w="2506" w:type="dxa"/>
          </w:tcPr>
          <w:p w14:paraId="34D0671B" w14:textId="0C3F88B7" w:rsidR="006C253A" w:rsidRDefault="005A4D36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  <w:r w:rsidRPr="001A01EF">
              <w:rPr>
                <w:rFonts w:cs="Arial"/>
                <w:noProof/>
                <w:color w:val="000000"/>
                <w:szCs w:val="24"/>
              </w:rPr>
              <w:drawing>
                <wp:inline distT="0" distB="0" distL="0" distR="0" wp14:anchorId="7C6C9883" wp14:editId="6D23D718">
                  <wp:extent cx="1014095" cy="1219283"/>
                  <wp:effectExtent l="0" t="0" r="0" b="0"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557" cy="1229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hideMark/>
          </w:tcPr>
          <w:p w14:paraId="70BA161E" w14:textId="7B0EADC8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No Place like Home</w:t>
            </w:r>
          </w:p>
        </w:tc>
        <w:tc>
          <w:tcPr>
            <w:tcW w:w="1584" w:type="dxa"/>
            <w:hideMark/>
          </w:tcPr>
          <w:p w14:paraId="2DEF65B9" w14:textId="0EE90605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Jonathan Emmett</w:t>
            </w:r>
          </w:p>
        </w:tc>
        <w:tc>
          <w:tcPr>
            <w:tcW w:w="2969" w:type="dxa"/>
            <w:hideMark/>
          </w:tcPr>
          <w:p w14:paraId="28D1CA46" w14:textId="26314EC4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Cartrefi, tyrchod daear, anifeiliaid y goedwig</w:t>
            </w:r>
          </w:p>
        </w:tc>
      </w:tr>
      <w:tr w:rsidR="00AE554B" w:rsidRPr="00D2017D" w14:paraId="2117FDC7" w14:textId="77777777" w:rsidTr="008768D7">
        <w:trPr>
          <w:trHeight w:val="510"/>
        </w:trPr>
        <w:tc>
          <w:tcPr>
            <w:tcW w:w="2506" w:type="dxa"/>
          </w:tcPr>
          <w:p w14:paraId="351BCAF9" w14:textId="4BE150B6" w:rsidR="006C253A" w:rsidRDefault="00A31317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  <w:r>
              <w:rPr>
                <w:noProof/>
              </w:rPr>
              <w:drawing>
                <wp:inline distT="0" distB="0" distL="0" distR="0" wp14:anchorId="1DE230C8" wp14:editId="09763A42">
                  <wp:extent cx="885825" cy="1060658"/>
                  <wp:effectExtent l="0" t="0" r="0" b="6350"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509" cy="1079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hideMark/>
          </w:tcPr>
          <w:p w14:paraId="0BB4BC01" w14:textId="7623C933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Leaf Trouble</w:t>
            </w:r>
          </w:p>
        </w:tc>
        <w:tc>
          <w:tcPr>
            <w:tcW w:w="1584" w:type="dxa"/>
            <w:hideMark/>
          </w:tcPr>
          <w:p w14:paraId="2F9D2AA3" w14:textId="604C9B7F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Jonathan Emmett</w:t>
            </w:r>
          </w:p>
        </w:tc>
        <w:tc>
          <w:tcPr>
            <w:tcW w:w="2969" w:type="dxa"/>
            <w:hideMark/>
          </w:tcPr>
          <w:p w14:paraId="3D2A76AF" w14:textId="0162B141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Dail, coed, Hydref</w:t>
            </w:r>
          </w:p>
        </w:tc>
      </w:tr>
      <w:tr w:rsidR="00AE554B" w:rsidRPr="00D2017D" w14:paraId="3FC56BB3" w14:textId="77777777" w:rsidTr="008768D7">
        <w:trPr>
          <w:trHeight w:val="255"/>
        </w:trPr>
        <w:tc>
          <w:tcPr>
            <w:tcW w:w="2506" w:type="dxa"/>
          </w:tcPr>
          <w:p w14:paraId="5329D28F" w14:textId="52481369" w:rsidR="006C253A" w:rsidRDefault="00832D13" w:rsidP="006C253A">
            <w:pPr>
              <w:pStyle w:val="BodyText"/>
              <w:rPr>
                <w:rFonts w:cs="Arial"/>
                <w:color w:val="000000"/>
                <w:lang w:eastAsia="en-US"/>
              </w:rPr>
            </w:pPr>
            <w:r w:rsidRPr="00832D13">
              <w:rPr>
                <w:rFonts w:cs="Arial"/>
                <w:noProof/>
                <w:color w:val="000000"/>
                <w:lang w:eastAsia="en-US"/>
              </w:rPr>
              <w:drawing>
                <wp:inline distT="0" distB="0" distL="0" distR="0" wp14:anchorId="321D8CA5" wp14:editId="5D268F11">
                  <wp:extent cx="947434" cy="1047750"/>
                  <wp:effectExtent l="0" t="0" r="508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965" cy="1053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hideMark/>
          </w:tcPr>
          <w:p w14:paraId="306F8BD8" w14:textId="2C74D805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eastAsia="en-US"/>
              </w:rPr>
              <w:t xml:space="preserve">Brig-ddyn </w:t>
            </w:r>
            <w:r w:rsidR="00832D13" w:rsidRPr="006D4986">
              <w:rPr>
                <w:rFonts w:ascii="Webdings" w:hAnsi="Webdings" w:cs="Webdings"/>
                <w:i/>
                <w:iCs/>
                <w:color w:val="0091A5"/>
                <w:szCs w:val="24"/>
              </w:rPr>
              <w:sym w:font="Wingdings" w:char="F075"/>
            </w:r>
            <w:r w:rsidR="00832D13" w:rsidRPr="006D4986">
              <w:rPr>
                <w:rFonts w:ascii="Webdings" w:hAnsi="Webdings" w:cs="Webdings"/>
                <w:i/>
                <w:iCs/>
                <w:color w:val="0091A5"/>
                <w:szCs w:val="24"/>
              </w:rPr>
              <w:t xml:space="preserve"> </w:t>
            </w:r>
            <w:r w:rsidR="00832D13" w:rsidRPr="006D4986">
              <w:rPr>
                <w:rFonts w:cs="Webdings"/>
                <w:i/>
                <w:iCs/>
                <w:color w:val="0091A5"/>
                <w:szCs w:val="24"/>
              </w:rPr>
              <w:t>Stick Man</w:t>
            </w:r>
          </w:p>
        </w:tc>
        <w:tc>
          <w:tcPr>
            <w:tcW w:w="1584" w:type="dxa"/>
            <w:hideMark/>
          </w:tcPr>
          <w:p w14:paraId="42549B0F" w14:textId="00D9F3D5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Julia Donaldson</w:t>
            </w:r>
          </w:p>
        </w:tc>
        <w:tc>
          <w:tcPr>
            <w:tcW w:w="2969" w:type="dxa"/>
            <w:hideMark/>
          </w:tcPr>
          <w:p w14:paraId="5EECDC1F" w14:textId="7C15A071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 xml:space="preserve">Brigau, gaeaf, Nadolig </w:t>
            </w:r>
          </w:p>
        </w:tc>
      </w:tr>
      <w:tr w:rsidR="00AE554B" w:rsidRPr="00D2017D" w14:paraId="53C326D9" w14:textId="77777777" w:rsidTr="008768D7">
        <w:trPr>
          <w:trHeight w:val="255"/>
        </w:trPr>
        <w:tc>
          <w:tcPr>
            <w:tcW w:w="2506" w:type="dxa"/>
          </w:tcPr>
          <w:p w14:paraId="3F62CC40" w14:textId="7295ED5D" w:rsidR="006C253A" w:rsidRDefault="001B3BD4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  <w:r w:rsidRPr="001B3BD4">
              <w:rPr>
                <w:rFonts w:cs="Arial"/>
                <w:noProof/>
                <w:color w:val="000000"/>
                <w:lang w:val="cy-GB"/>
              </w:rPr>
              <w:drawing>
                <wp:inline distT="0" distB="0" distL="0" distR="0" wp14:anchorId="7CC00ADB" wp14:editId="151EA656">
                  <wp:extent cx="982822" cy="1171575"/>
                  <wp:effectExtent l="0" t="0" r="8255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037" cy="1177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hideMark/>
          </w:tcPr>
          <w:p w14:paraId="02479F06" w14:textId="6FD1679B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 xml:space="preserve">Plentyn y Gryffalo </w:t>
            </w:r>
            <w:r w:rsidR="006D4986" w:rsidRPr="006D4986">
              <w:rPr>
                <w:rFonts w:ascii="Webdings" w:hAnsi="Webdings" w:cs="Webdings"/>
                <w:i/>
                <w:iCs/>
                <w:color w:val="0091A5"/>
                <w:szCs w:val="24"/>
              </w:rPr>
              <w:sym w:font="Wingdings" w:char="F075"/>
            </w:r>
            <w:r w:rsidR="006D4986" w:rsidRPr="006D4986">
              <w:rPr>
                <w:rFonts w:ascii="Webdings" w:hAnsi="Webdings" w:cs="Webdings"/>
                <w:i/>
                <w:iCs/>
                <w:color w:val="0091A5"/>
                <w:szCs w:val="24"/>
              </w:rPr>
              <w:t xml:space="preserve"> </w:t>
            </w:r>
            <w:r w:rsidR="006D4986" w:rsidRPr="006D4986">
              <w:rPr>
                <w:rFonts w:cs="Webdings"/>
                <w:i/>
                <w:iCs/>
                <w:color w:val="0091A5"/>
                <w:szCs w:val="24"/>
              </w:rPr>
              <w:t>The Gruffalo’s Child</w:t>
            </w:r>
          </w:p>
        </w:tc>
        <w:tc>
          <w:tcPr>
            <w:tcW w:w="1584" w:type="dxa"/>
            <w:hideMark/>
          </w:tcPr>
          <w:p w14:paraId="10AC63ED" w14:textId="73E6EA59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Julia Donaldson</w:t>
            </w:r>
          </w:p>
        </w:tc>
        <w:tc>
          <w:tcPr>
            <w:tcW w:w="2969" w:type="dxa"/>
            <w:hideMark/>
          </w:tcPr>
          <w:p w14:paraId="5F978B2D" w14:textId="6B58AA9A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Gruffalo, anifeiliaid y goedwig, cynefin</w:t>
            </w:r>
          </w:p>
        </w:tc>
      </w:tr>
      <w:tr w:rsidR="00AE554B" w:rsidRPr="00D2017D" w14:paraId="474E3281" w14:textId="77777777" w:rsidTr="008768D7">
        <w:trPr>
          <w:trHeight w:val="255"/>
        </w:trPr>
        <w:tc>
          <w:tcPr>
            <w:tcW w:w="2506" w:type="dxa"/>
          </w:tcPr>
          <w:p w14:paraId="23B8240E" w14:textId="6471A18D" w:rsidR="006C253A" w:rsidRDefault="006D4986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  <w:r w:rsidRPr="006D4986">
              <w:rPr>
                <w:rFonts w:cs="Arial"/>
                <w:noProof/>
                <w:color w:val="000000"/>
                <w:lang w:val="cy-GB"/>
              </w:rPr>
              <w:drawing>
                <wp:inline distT="0" distB="0" distL="0" distR="0" wp14:anchorId="764F7789" wp14:editId="189879A1">
                  <wp:extent cx="947420" cy="1203166"/>
                  <wp:effectExtent l="0" t="0" r="508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6205" cy="12270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hideMark/>
          </w:tcPr>
          <w:p w14:paraId="67C61EF6" w14:textId="5CEDDC54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Y Gryffalo</w:t>
            </w:r>
            <w:r w:rsidR="006D4986">
              <w:rPr>
                <w:rFonts w:cs="Arial"/>
                <w:color w:val="000000"/>
                <w:lang w:val="cy-GB"/>
              </w:rPr>
              <w:t xml:space="preserve"> </w:t>
            </w:r>
            <w:r w:rsidR="006D4986" w:rsidRPr="006D4986">
              <w:rPr>
                <w:rFonts w:ascii="Webdings" w:hAnsi="Webdings" w:cs="Webdings"/>
                <w:i/>
                <w:iCs/>
                <w:color w:val="0091A5"/>
                <w:szCs w:val="24"/>
              </w:rPr>
              <w:sym w:font="Wingdings" w:char="F075"/>
            </w:r>
            <w:r w:rsidR="006D4986" w:rsidRPr="006D4986">
              <w:rPr>
                <w:rFonts w:ascii="Webdings" w:hAnsi="Webdings" w:cs="Webdings"/>
                <w:i/>
                <w:iCs/>
                <w:color w:val="0091A5"/>
                <w:szCs w:val="24"/>
              </w:rPr>
              <w:t xml:space="preserve"> </w:t>
            </w:r>
            <w:r w:rsidR="006D4986" w:rsidRPr="006D4986">
              <w:rPr>
                <w:rFonts w:cs="Webdings"/>
                <w:i/>
                <w:iCs/>
                <w:color w:val="0091A5"/>
                <w:szCs w:val="24"/>
              </w:rPr>
              <w:t>The Gruffalo</w:t>
            </w:r>
          </w:p>
        </w:tc>
        <w:tc>
          <w:tcPr>
            <w:tcW w:w="1584" w:type="dxa"/>
            <w:hideMark/>
          </w:tcPr>
          <w:p w14:paraId="369EBF86" w14:textId="02CA6574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Julia Donaldson</w:t>
            </w:r>
          </w:p>
        </w:tc>
        <w:tc>
          <w:tcPr>
            <w:tcW w:w="2969" w:type="dxa"/>
            <w:hideMark/>
          </w:tcPr>
          <w:p w14:paraId="6FF28E69" w14:textId="653186FE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Gruffalo, anifeiliaid y goedwig, cynefin</w:t>
            </w:r>
          </w:p>
        </w:tc>
      </w:tr>
      <w:tr w:rsidR="00AE554B" w:rsidRPr="00D2017D" w14:paraId="6BF160CA" w14:textId="77777777" w:rsidTr="008768D7">
        <w:trPr>
          <w:trHeight w:val="255"/>
        </w:trPr>
        <w:tc>
          <w:tcPr>
            <w:tcW w:w="2506" w:type="dxa"/>
          </w:tcPr>
          <w:p w14:paraId="18907603" w14:textId="6971AB97" w:rsidR="006C253A" w:rsidRDefault="00440866" w:rsidP="006C253A">
            <w:pPr>
              <w:pStyle w:val="BodyText"/>
              <w:rPr>
                <w:rFonts w:cs="Arial"/>
                <w:bCs/>
                <w:color w:val="00000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8D0BB30" wp14:editId="2334559F">
                  <wp:extent cx="971550" cy="1142330"/>
                  <wp:effectExtent l="0" t="0" r="0" b="127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026" cy="1144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hideMark/>
          </w:tcPr>
          <w:p w14:paraId="0D918CF0" w14:textId="18DF9C5F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bCs/>
                <w:color w:val="000000"/>
              </w:rPr>
              <w:t xml:space="preserve">Mae Mam ar Goll </w:t>
            </w:r>
            <w:r w:rsidR="00756E0F" w:rsidRPr="006D4986">
              <w:rPr>
                <w:rFonts w:ascii="Webdings" w:hAnsi="Webdings" w:cs="Webdings"/>
                <w:i/>
                <w:iCs/>
                <w:color w:val="0091A5"/>
                <w:szCs w:val="24"/>
              </w:rPr>
              <w:sym w:font="Wingdings" w:char="F075"/>
            </w:r>
            <w:r w:rsidR="00756E0F" w:rsidRPr="006D4986">
              <w:rPr>
                <w:rFonts w:ascii="Webdings" w:hAnsi="Webdings" w:cs="Webdings"/>
                <w:i/>
                <w:iCs/>
                <w:color w:val="0091A5"/>
                <w:szCs w:val="24"/>
              </w:rPr>
              <w:t xml:space="preserve"> </w:t>
            </w:r>
            <w:r w:rsidR="00756E0F">
              <w:rPr>
                <w:rFonts w:cs="Webdings"/>
                <w:i/>
                <w:iCs/>
                <w:color w:val="0091A5"/>
                <w:szCs w:val="24"/>
              </w:rPr>
              <w:t>Monkey Puzzle</w:t>
            </w:r>
          </w:p>
        </w:tc>
        <w:tc>
          <w:tcPr>
            <w:tcW w:w="1584" w:type="dxa"/>
            <w:hideMark/>
          </w:tcPr>
          <w:p w14:paraId="23D88E02" w14:textId="4F985421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Julia Donaldson</w:t>
            </w:r>
          </w:p>
        </w:tc>
        <w:tc>
          <w:tcPr>
            <w:tcW w:w="2969" w:type="dxa"/>
            <w:hideMark/>
          </w:tcPr>
          <w:p w14:paraId="580C53A2" w14:textId="37183608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Jyngl, ar goll, mwnci</w:t>
            </w:r>
          </w:p>
        </w:tc>
      </w:tr>
      <w:tr w:rsidR="00AE554B" w:rsidRPr="00D2017D" w14:paraId="0764829C" w14:textId="77777777" w:rsidTr="008768D7">
        <w:trPr>
          <w:trHeight w:val="255"/>
        </w:trPr>
        <w:tc>
          <w:tcPr>
            <w:tcW w:w="2506" w:type="dxa"/>
          </w:tcPr>
          <w:p w14:paraId="7788A6E4" w14:textId="09971C95" w:rsidR="006C253A" w:rsidRDefault="00B97B1A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  <w:r>
              <w:rPr>
                <w:noProof/>
              </w:rPr>
              <w:drawing>
                <wp:inline distT="0" distB="0" distL="0" distR="0" wp14:anchorId="053037F4" wp14:editId="25DF4B7B">
                  <wp:extent cx="855680" cy="1038225"/>
                  <wp:effectExtent l="0" t="0" r="1905" b="0"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2982" cy="1047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hideMark/>
          </w:tcPr>
          <w:p w14:paraId="5136607D" w14:textId="64E4284F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Ferdie and the Falling Leaves</w:t>
            </w:r>
          </w:p>
        </w:tc>
        <w:tc>
          <w:tcPr>
            <w:tcW w:w="1584" w:type="dxa"/>
            <w:hideMark/>
          </w:tcPr>
          <w:p w14:paraId="2E20740D" w14:textId="07754621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Julia Rawlinson</w:t>
            </w:r>
          </w:p>
        </w:tc>
        <w:tc>
          <w:tcPr>
            <w:tcW w:w="2969" w:type="dxa"/>
            <w:hideMark/>
          </w:tcPr>
          <w:p w14:paraId="5A3A3DDF" w14:textId="378E3C00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Dail, Hydref</w:t>
            </w:r>
          </w:p>
        </w:tc>
      </w:tr>
      <w:tr w:rsidR="00AE554B" w:rsidRPr="00D2017D" w14:paraId="1EB1C079" w14:textId="77777777" w:rsidTr="008768D7">
        <w:trPr>
          <w:trHeight w:val="510"/>
        </w:trPr>
        <w:tc>
          <w:tcPr>
            <w:tcW w:w="2506" w:type="dxa"/>
          </w:tcPr>
          <w:p w14:paraId="0D243742" w14:textId="400F0839" w:rsidR="006C253A" w:rsidRDefault="00A8137C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  <w:r>
              <w:rPr>
                <w:noProof/>
              </w:rPr>
              <w:drawing>
                <wp:inline distT="0" distB="0" distL="0" distR="0" wp14:anchorId="1BBB3D6A" wp14:editId="792FC2A7">
                  <wp:extent cx="1055370" cy="952500"/>
                  <wp:effectExtent l="0" t="0" r="0" b="0"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92" cy="954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hideMark/>
          </w:tcPr>
          <w:p w14:paraId="15150612" w14:textId="14B30A01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Bear Stays Up</w:t>
            </w:r>
          </w:p>
        </w:tc>
        <w:tc>
          <w:tcPr>
            <w:tcW w:w="1584" w:type="dxa"/>
            <w:hideMark/>
          </w:tcPr>
          <w:p w14:paraId="62968E65" w14:textId="1DE0E15F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Karma Wilson</w:t>
            </w:r>
          </w:p>
        </w:tc>
        <w:tc>
          <w:tcPr>
            <w:tcW w:w="2969" w:type="dxa"/>
            <w:hideMark/>
          </w:tcPr>
          <w:p w14:paraId="1DB0B238" w14:textId="5316DE8C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Anifeiliaid y goedwig, Nadolig, gaeaf, gaeafgysgu</w:t>
            </w:r>
          </w:p>
        </w:tc>
      </w:tr>
      <w:tr w:rsidR="00AE554B" w:rsidRPr="00D2017D" w14:paraId="49CDE81A" w14:textId="77777777" w:rsidTr="008768D7">
        <w:trPr>
          <w:trHeight w:val="510"/>
        </w:trPr>
        <w:tc>
          <w:tcPr>
            <w:tcW w:w="2506" w:type="dxa"/>
          </w:tcPr>
          <w:p w14:paraId="5D5D15E0" w14:textId="65F9E213" w:rsidR="006C253A" w:rsidRDefault="00B20F44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  <w:r>
              <w:rPr>
                <w:noProof/>
              </w:rPr>
              <w:drawing>
                <wp:inline distT="0" distB="0" distL="0" distR="0" wp14:anchorId="3E62D881" wp14:editId="7118B263">
                  <wp:extent cx="828675" cy="927979"/>
                  <wp:effectExtent l="0" t="0" r="0" b="5715"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927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hideMark/>
          </w:tcPr>
          <w:p w14:paraId="2431A94A" w14:textId="324BA61E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Hodge the Hedgehog</w:t>
            </w:r>
          </w:p>
        </w:tc>
        <w:tc>
          <w:tcPr>
            <w:tcW w:w="1584" w:type="dxa"/>
            <w:hideMark/>
          </w:tcPr>
          <w:p w14:paraId="203852BA" w14:textId="576F28F7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Kate Petty</w:t>
            </w:r>
          </w:p>
        </w:tc>
        <w:tc>
          <w:tcPr>
            <w:tcW w:w="2969" w:type="dxa"/>
            <w:hideMark/>
          </w:tcPr>
          <w:p w14:paraId="105FE481" w14:textId="75FE341E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Draenogod, addasiad</w:t>
            </w:r>
          </w:p>
        </w:tc>
      </w:tr>
      <w:tr w:rsidR="00AE554B" w:rsidRPr="00D2017D" w14:paraId="7C299182" w14:textId="77777777" w:rsidTr="008768D7">
        <w:trPr>
          <w:trHeight w:val="510"/>
        </w:trPr>
        <w:tc>
          <w:tcPr>
            <w:tcW w:w="2506" w:type="dxa"/>
          </w:tcPr>
          <w:p w14:paraId="2FC5F58B" w14:textId="6A2E8EAB" w:rsidR="006C253A" w:rsidRDefault="002A57DE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  <w:r>
              <w:rPr>
                <w:noProof/>
              </w:rPr>
              <w:drawing>
                <wp:inline distT="0" distB="0" distL="0" distR="0" wp14:anchorId="17242265" wp14:editId="60484239">
                  <wp:extent cx="1055370" cy="908470"/>
                  <wp:effectExtent l="0" t="0" r="0" b="6350"/>
                  <wp:docPr id="116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436" cy="926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hideMark/>
          </w:tcPr>
          <w:p w14:paraId="7B4E12F8" w14:textId="2ACB5D33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The Nutty Nut Chase</w:t>
            </w:r>
          </w:p>
        </w:tc>
        <w:tc>
          <w:tcPr>
            <w:tcW w:w="1584" w:type="dxa"/>
            <w:hideMark/>
          </w:tcPr>
          <w:p w14:paraId="7D3AB903" w14:textId="781ACCA0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Kathryn White</w:t>
            </w:r>
          </w:p>
        </w:tc>
        <w:tc>
          <w:tcPr>
            <w:tcW w:w="2969" w:type="dxa"/>
            <w:hideMark/>
          </w:tcPr>
          <w:p w14:paraId="2416077A" w14:textId="3F38FB9B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 xml:space="preserve">Gwiwerod, cnau, mes, anifeiliaid y goedwig </w:t>
            </w:r>
          </w:p>
        </w:tc>
      </w:tr>
      <w:tr w:rsidR="00AE554B" w:rsidRPr="00D2017D" w14:paraId="2DDF3FB0" w14:textId="77777777" w:rsidTr="008768D7">
        <w:trPr>
          <w:trHeight w:val="255"/>
        </w:trPr>
        <w:tc>
          <w:tcPr>
            <w:tcW w:w="2506" w:type="dxa"/>
          </w:tcPr>
          <w:p w14:paraId="6A0F5D12" w14:textId="123FABEB" w:rsidR="006C253A" w:rsidRDefault="002258F6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  <w:r>
              <w:rPr>
                <w:noProof/>
              </w:rPr>
              <w:drawing>
                <wp:inline distT="0" distB="0" distL="0" distR="0" wp14:anchorId="2FB3147D" wp14:editId="0425C925">
                  <wp:extent cx="904875" cy="977529"/>
                  <wp:effectExtent l="0" t="0" r="0" b="0"/>
                  <wp:docPr id="117" name="Pictur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9124" cy="982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hideMark/>
          </w:tcPr>
          <w:p w14:paraId="61C01F49" w14:textId="2E91D61D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Hide and Secret!</w:t>
            </w:r>
          </w:p>
        </w:tc>
        <w:tc>
          <w:tcPr>
            <w:tcW w:w="1584" w:type="dxa"/>
            <w:hideMark/>
          </w:tcPr>
          <w:p w14:paraId="227D257D" w14:textId="224CB0BF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Laurence Bourguignon</w:t>
            </w:r>
          </w:p>
        </w:tc>
        <w:tc>
          <w:tcPr>
            <w:tcW w:w="2969" w:type="dxa"/>
            <w:hideMark/>
          </w:tcPr>
          <w:p w14:paraId="351626E7" w14:textId="78717F38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Moch daear, parti, anifeiliaid y goedwig</w:t>
            </w:r>
          </w:p>
        </w:tc>
      </w:tr>
      <w:tr w:rsidR="00AE554B" w:rsidRPr="00D2017D" w14:paraId="4C0A3FF8" w14:textId="77777777" w:rsidTr="008768D7">
        <w:trPr>
          <w:trHeight w:val="255"/>
        </w:trPr>
        <w:tc>
          <w:tcPr>
            <w:tcW w:w="2506" w:type="dxa"/>
          </w:tcPr>
          <w:p w14:paraId="44E16C23" w14:textId="6C9EDC3F" w:rsidR="006C253A" w:rsidRDefault="008768D7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  <w:r>
              <w:rPr>
                <w:noProof/>
              </w:rPr>
              <w:drawing>
                <wp:inline distT="0" distB="0" distL="0" distR="0" wp14:anchorId="25745586" wp14:editId="4C158791">
                  <wp:extent cx="1015270" cy="857250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9560" cy="869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hideMark/>
          </w:tcPr>
          <w:p w14:paraId="02ADCE55" w14:textId="0F2222E6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Owl Babies</w:t>
            </w:r>
          </w:p>
        </w:tc>
        <w:tc>
          <w:tcPr>
            <w:tcW w:w="1584" w:type="dxa"/>
            <w:hideMark/>
          </w:tcPr>
          <w:p w14:paraId="60D153C4" w14:textId="7AAB3419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Martin Waddell</w:t>
            </w:r>
          </w:p>
        </w:tc>
        <w:tc>
          <w:tcPr>
            <w:tcW w:w="2969" w:type="dxa"/>
            <w:hideMark/>
          </w:tcPr>
          <w:p w14:paraId="3B371AC1" w14:textId="6E0C3CA0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Owl, coedwigoedd</w:t>
            </w:r>
          </w:p>
        </w:tc>
      </w:tr>
      <w:tr w:rsidR="00AE554B" w:rsidRPr="00D2017D" w14:paraId="027EE8E3" w14:textId="77777777" w:rsidTr="008768D7">
        <w:trPr>
          <w:trHeight w:val="255"/>
        </w:trPr>
        <w:tc>
          <w:tcPr>
            <w:tcW w:w="2506" w:type="dxa"/>
          </w:tcPr>
          <w:p w14:paraId="7E52746F" w14:textId="57BF2D93" w:rsidR="006C253A" w:rsidRDefault="006C74F8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  <w:r w:rsidRPr="00C01BB2">
              <w:rPr>
                <w:rFonts w:cs="Arial"/>
                <w:noProof/>
                <w:color w:val="000000"/>
                <w:szCs w:val="24"/>
              </w:rPr>
              <w:drawing>
                <wp:inline distT="0" distB="0" distL="0" distR="0" wp14:anchorId="5C444E9F" wp14:editId="130F50FF">
                  <wp:extent cx="971550" cy="1012654"/>
                  <wp:effectExtent l="0" t="0" r="0" b="0"/>
                  <wp:docPr id="119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3110" cy="1024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hideMark/>
          </w:tcPr>
          <w:p w14:paraId="4044EF7A" w14:textId="496CB2E6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Billy Bunny's Forest Adventure</w:t>
            </w:r>
          </w:p>
        </w:tc>
        <w:tc>
          <w:tcPr>
            <w:tcW w:w="1584" w:type="dxa"/>
            <w:hideMark/>
          </w:tcPr>
          <w:p w14:paraId="2FA3E1C1" w14:textId="0A2AC764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Maurice Pledger</w:t>
            </w:r>
          </w:p>
        </w:tc>
        <w:tc>
          <w:tcPr>
            <w:tcW w:w="2969" w:type="dxa"/>
            <w:hideMark/>
          </w:tcPr>
          <w:p w14:paraId="6EE92D62" w14:textId="1BE0498D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Antur, cynefinoedd, anifeiliaid y goedwig</w:t>
            </w:r>
          </w:p>
        </w:tc>
      </w:tr>
      <w:tr w:rsidR="00AE554B" w:rsidRPr="00D2017D" w14:paraId="32AC04D4" w14:textId="77777777" w:rsidTr="008768D7">
        <w:trPr>
          <w:trHeight w:val="255"/>
        </w:trPr>
        <w:tc>
          <w:tcPr>
            <w:tcW w:w="2506" w:type="dxa"/>
          </w:tcPr>
          <w:p w14:paraId="6E74D42C" w14:textId="36DD14E3" w:rsidR="006C253A" w:rsidRDefault="00042103" w:rsidP="006C253A">
            <w:pPr>
              <w:pStyle w:val="BodyText"/>
              <w:rPr>
                <w:rFonts w:cs="Arial"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5A7728D2" wp14:editId="4A0F5843">
                  <wp:extent cx="1076510" cy="981075"/>
                  <wp:effectExtent l="0" t="0" r="9525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440" cy="994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hideMark/>
          </w:tcPr>
          <w:p w14:paraId="047A3D50" w14:textId="7BDF518C" w:rsidR="006C253A" w:rsidRPr="00D530A9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 w:rsidRPr="00D530A9">
              <w:rPr>
                <w:rFonts w:cs="Arial"/>
                <w:color w:val="000000"/>
              </w:rPr>
              <w:t xml:space="preserve">Yng Ngwlad y Pethau Gwyllt </w:t>
            </w:r>
            <w:r w:rsidR="00D530A9" w:rsidRPr="00D530A9">
              <w:rPr>
                <w:rFonts w:cs="Arial"/>
                <w:color w:val="0091A5"/>
                <w:szCs w:val="24"/>
                <w:lang w:eastAsia="en-US"/>
              </w:rPr>
              <w:sym w:font="Wingdings" w:char="F075"/>
            </w:r>
            <w:r w:rsidR="00D530A9" w:rsidRPr="00D530A9">
              <w:rPr>
                <w:rFonts w:cs="Arial"/>
                <w:color w:val="0091A5"/>
                <w:szCs w:val="24"/>
                <w:lang w:eastAsia="en-US"/>
              </w:rPr>
              <w:t xml:space="preserve"> </w:t>
            </w:r>
            <w:r w:rsidR="00D530A9" w:rsidRPr="00D530A9">
              <w:rPr>
                <w:rFonts w:cs="Arial"/>
                <w:i/>
                <w:iCs/>
                <w:color w:val="0091A5"/>
                <w:szCs w:val="24"/>
              </w:rPr>
              <w:t>Where the Wild Things Are</w:t>
            </w:r>
            <w:r w:rsidR="00D530A9" w:rsidRPr="00D530A9">
              <w:rPr>
                <w:rFonts w:cs="Arial"/>
                <w:color w:val="0091A5"/>
                <w:szCs w:val="24"/>
              </w:rPr>
              <w:t xml:space="preserve"> </w:t>
            </w:r>
          </w:p>
        </w:tc>
        <w:tc>
          <w:tcPr>
            <w:tcW w:w="1584" w:type="dxa"/>
            <w:hideMark/>
          </w:tcPr>
          <w:p w14:paraId="608EDD0F" w14:textId="4F12DEA8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Maurice Sendak</w:t>
            </w:r>
          </w:p>
        </w:tc>
        <w:tc>
          <w:tcPr>
            <w:tcW w:w="2969" w:type="dxa"/>
            <w:hideMark/>
          </w:tcPr>
          <w:p w14:paraId="5B7BAD16" w14:textId="4616B077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 xml:space="preserve">Jyngl, breuddwydion, antur </w:t>
            </w:r>
          </w:p>
        </w:tc>
      </w:tr>
      <w:tr w:rsidR="00AE554B" w:rsidRPr="00D2017D" w14:paraId="2D9D2C2C" w14:textId="77777777" w:rsidTr="008768D7">
        <w:trPr>
          <w:trHeight w:val="510"/>
        </w:trPr>
        <w:tc>
          <w:tcPr>
            <w:tcW w:w="2506" w:type="dxa"/>
          </w:tcPr>
          <w:p w14:paraId="024155DB" w14:textId="77BE979A" w:rsidR="006C253A" w:rsidRDefault="00403055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5CAF00B" wp14:editId="3567D500">
                  <wp:extent cx="1076325" cy="1080497"/>
                  <wp:effectExtent l="0" t="0" r="0" b="5715"/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946" cy="1087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hideMark/>
          </w:tcPr>
          <w:p w14:paraId="295473E7" w14:textId="6573C8EA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 xml:space="preserve">Scaredy Squirrel </w:t>
            </w:r>
          </w:p>
        </w:tc>
        <w:tc>
          <w:tcPr>
            <w:tcW w:w="1584" w:type="dxa"/>
            <w:hideMark/>
          </w:tcPr>
          <w:p w14:paraId="27EF1DCA" w14:textId="0EA3EB3B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Melanie Watt</w:t>
            </w:r>
          </w:p>
        </w:tc>
        <w:tc>
          <w:tcPr>
            <w:tcW w:w="2969" w:type="dxa"/>
            <w:hideMark/>
          </w:tcPr>
          <w:p w14:paraId="65BA0D4D" w14:textId="7E328FFC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Gwiwerod, perygl</w:t>
            </w:r>
          </w:p>
        </w:tc>
      </w:tr>
      <w:tr w:rsidR="00AE554B" w:rsidRPr="00D2017D" w14:paraId="4F2CE713" w14:textId="77777777" w:rsidTr="008768D7">
        <w:trPr>
          <w:trHeight w:val="510"/>
        </w:trPr>
        <w:tc>
          <w:tcPr>
            <w:tcW w:w="2506" w:type="dxa"/>
          </w:tcPr>
          <w:p w14:paraId="0D692572" w14:textId="1A39FCF7" w:rsidR="006C253A" w:rsidRPr="00D64500" w:rsidRDefault="00AB6B49" w:rsidP="006C253A">
            <w:pPr>
              <w:pStyle w:val="BodyText"/>
              <w:rPr>
                <w:rFonts w:cs="Arial"/>
                <w:bCs/>
                <w:szCs w:val="24"/>
              </w:rPr>
            </w:pPr>
            <w:r w:rsidRPr="00AB6B49">
              <w:rPr>
                <w:rFonts w:cs="Arial"/>
                <w:bCs/>
                <w:noProof/>
                <w:szCs w:val="24"/>
              </w:rPr>
              <w:drawing>
                <wp:inline distT="0" distB="0" distL="0" distR="0" wp14:anchorId="3DAA5D95" wp14:editId="7F4C4CBF">
                  <wp:extent cx="1076325" cy="985312"/>
                  <wp:effectExtent l="0" t="0" r="0" b="571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334" cy="9917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hideMark/>
          </w:tcPr>
          <w:p w14:paraId="162A5630" w14:textId="0BD85912" w:rsidR="006C253A" w:rsidRPr="00D64500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 w:rsidRPr="00D64500">
              <w:rPr>
                <w:rFonts w:cs="Arial"/>
                <w:bCs/>
                <w:szCs w:val="24"/>
              </w:rPr>
              <w:t xml:space="preserve">‘Dyn Ni yn Mynd i Hela Arth </w:t>
            </w:r>
            <w:r w:rsidR="001E0430" w:rsidRPr="0058412F">
              <w:rPr>
                <w:rFonts w:cs="Arial"/>
                <w:color w:val="0091A5"/>
                <w:szCs w:val="24"/>
                <w:lang w:eastAsia="en-US"/>
              </w:rPr>
              <w:sym w:font="Wingdings" w:char="F075"/>
            </w:r>
            <w:r w:rsidR="001E0430">
              <w:rPr>
                <w:rFonts w:cs="Arial"/>
                <w:color w:val="0091A5"/>
                <w:szCs w:val="24"/>
                <w:lang w:eastAsia="en-US"/>
              </w:rPr>
              <w:t xml:space="preserve"> </w:t>
            </w:r>
            <w:r w:rsidR="001E0430" w:rsidRPr="001E0430">
              <w:rPr>
                <w:rFonts w:cs="Arial"/>
                <w:i/>
                <w:iCs/>
                <w:color w:val="0091A5"/>
                <w:szCs w:val="24"/>
                <w:lang w:eastAsia="en-US"/>
              </w:rPr>
              <w:t>We’re going on a bear hunt</w:t>
            </w:r>
            <w:r w:rsidR="001E0430">
              <w:rPr>
                <w:rFonts w:cs="Arial"/>
                <w:color w:val="000000"/>
                <w:szCs w:val="24"/>
              </w:rPr>
              <w:t xml:space="preserve"> </w:t>
            </w:r>
          </w:p>
        </w:tc>
        <w:tc>
          <w:tcPr>
            <w:tcW w:w="1584" w:type="dxa"/>
            <w:hideMark/>
          </w:tcPr>
          <w:p w14:paraId="71393977" w14:textId="7CB20042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Michael Rosen</w:t>
            </w:r>
          </w:p>
        </w:tc>
        <w:tc>
          <w:tcPr>
            <w:tcW w:w="2969" w:type="dxa"/>
            <w:hideMark/>
          </w:tcPr>
          <w:p w14:paraId="31D839C4" w14:textId="297490AB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 xml:space="preserve">Eirth, tywydd, hela, antur </w:t>
            </w:r>
          </w:p>
        </w:tc>
      </w:tr>
      <w:tr w:rsidR="00AE554B" w:rsidRPr="00D2017D" w14:paraId="10967D0E" w14:textId="77777777" w:rsidTr="008768D7">
        <w:trPr>
          <w:trHeight w:val="510"/>
        </w:trPr>
        <w:tc>
          <w:tcPr>
            <w:tcW w:w="2506" w:type="dxa"/>
          </w:tcPr>
          <w:p w14:paraId="363CB422" w14:textId="4A68A770" w:rsidR="006C253A" w:rsidRDefault="00957EE4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  <w:r>
              <w:rPr>
                <w:noProof/>
              </w:rPr>
              <w:drawing>
                <wp:inline distT="0" distB="0" distL="0" distR="0" wp14:anchorId="2BEC3DA5" wp14:editId="00291569">
                  <wp:extent cx="809625" cy="1063242"/>
                  <wp:effectExtent l="0" t="0" r="0" b="3810"/>
                  <wp:docPr id="123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0212" cy="1077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hideMark/>
          </w:tcPr>
          <w:p w14:paraId="6C09AAB2" w14:textId="67A85C39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Who's Making That Noise?</w:t>
            </w:r>
          </w:p>
        </w:tc>
        <w:tc>
          <w:tcPr>
            <w:tcW w:w="1584" w:type="dxa"/>
            <w:hideMark/>
          </w:tcPr>
          <w:p w14:paraId="49E64CA0" w14:textId="473C2752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Nadine Walter</w:t>
            </w:r>
          </w:p>
        </w:tc>
        <w:tc>
          <w:tcPr>
            <w:tcW w:w="2969" w:type="dxa"/>
            <w:hideMark/>
          </w:tcPr>
          <w:p w14:paraId="2D9036E3" w14:textId="1F9DBB3B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Sŵn, eirth, gaeafgysgu, anifeiliaid y goedwig</w:t>
            </w:r>
          </w:p>
        </w:tc>
      </w:tr>
      <w:tr w:rsidR="00AE554B" w:rsidRPr="00D2017D" w14:paraId="493F5852" w14:textId="77777777" w:rsidTr="008768D7">
        <w:trPr>
          <w:trHeight w:val="255"/>
        </w:trPr>
        <w:tc>
          <w:tcPr>
            <w:tcW w:w="2506" w:type="dxa"/>
          </w:tcPr>
          <w:p w14:paraId="5706907E" w14:textId="58E53CE4" w:rsidR="006C253A" w:rsidRDefault="006C74E2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  <w:r>
              <w:rPr>
                <w:noProof/>
              </w:rPr>
              <w:drawing>
                <wp:inline distT="0" distB="0" distL="0" distR="0" wp14:anchorId="6D5DCC78" wp14:editId="446ECF59">
                  <wp:extent cx="923925" cy="936999"/>
                  <wp:effectExtent l="0" t="0" r="0" b="0"/>
                  <wp:docPr id="124" name="Pictur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5763" cy="9591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hideMark/>
          </w:tcPr>
          <w:p w14:paraId="78484CB6" w14:textId="2094A0D4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The Secret Path</w:t>
            </w:r>
          </w:p>
        </w:tc>
        <w:tc>
          <w:tcPr>
            <w:tcW w:w="1584" w:type="dxa"/>
            <w:hideMark/>
          </w:tcPr>
          <w:p w14:paraId="08B3DF07" w14:textId="61BC2A50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Nick Butterworth</w:t>
            </w:r>
          </w:p>
        </w:tc>
        <w:tc>
          <w:tcPr>
            <w:tcW w:w="2969" w:type="dxa"/>
            <w:hideMark/>
          </w:tcPr>
          <w:p w14:paraId="7A3E75EF" w14:textId="21FFD8D9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Percy Ceidwad y Parc, anifeiliaid y goedwig, parc</w:t>
            </w:r>
          </w:p>
        </w:tc>
      </w:tr>
      <w:tr w:rsidR="00AE554B" w:rsidRPr="00D2017D" w14:paraId="3EEE361B" w14:textId="77777777" w:rsidTr="008768D7">
        <w:trPr>
          <w:trHeight w:val="255"/>
        </w:trPr>
        <w:tc>
          <w:tcPr>
            <w:tcW w:w="2506" w:type="dxa"/>
          </w:tcPr>
          <w:p w14:paraId="3369E358" w14:textId="36535E2A" w:rsidR="006C253A" w:rsidRDefault="00F56ABE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  <w:r>
              <w:rPr>
                <w:noProof/>
              </w:rPr>
              <w:drawing>
                <wp:inline distT="0" distB="0" distL="0" distR="0" wp14:anchorId="37503DFC" wp14:editId="1C66C663">
                  <wp:extent cx="923925" cy="928262"/>
                  <wp:effectExtent l="0" t="0" r="0" b="5715"/>
                  <wp:docPr id="125" name="Picture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8291" cy="932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hideMark/>
          </w:tcPr>
          <w:p w14:paraId="22800AD0" w14:textId="5E7B2300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After the Storm</w:t>
            </w:r>
          </w:p>
        </w:tc>
        <w:tc>
          <w:tcPr>
            <w:tcW w:w="1584" w:type="dxa"/>
            <w:hideMark/>
          </w:tcPr>
          <w:p w14:paraId="252B8ED4" w14:textId="663E3202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Nick Butterworth</w:t>
            </w:r>
          </w:p>
        </w:tc>
        <w:tc>
          <w:tcPr>
            <w:tcW w:w="2969" w:type="dxa"/>
            <w:hideMark/>
          </w:tcPr>
          <w:p w14:paraId="5E535B9B" w14:textId="666B8CE2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Percy Ceidwad y Parc, anifeiliaid y goedwig, parc, storm</w:t>
            </w:r>
          </w:p>
        </w:tc>
      </w:tr>
      <w:tr w:rsidR="00AE554B" w:rsidRPr="00D2017D" w14:paraId="18869D85" w14:textId="77777777" w:rsidTr="008768D7">
        <w:trPr>
          <w:trHeight w:val="255"/>
        </w:trPr>
        <w:tc>
          <w:tcPr>
            <w:tcW w:w="2506" w:type="dxa"/>
          </w:tcPr>
          <w:p w14:paraId="5C478C84" w14:textId="647B237B" w:rsidR="006C253A" w:rsidRDefault="007009DE" w:rsidP="006C253A">
            <w:pPr>
              <w:pStyle w:val="BodyText"/>
              <w:rPr>
                <w:rFonts w:cs="Arial"/>
                <w:color w:val="000000"/>
              </w:rPr>
            </w:pPr>
            <w:r w:rsidRPr="007009DE">
              <w:rPr>
                <w:rFonts w:cs="Arial"/>
                <w:noProof/>
                <w:color w:val="000000"/>
              </w:rPr>
              <w:drawing>
                <wp:inline distT="0" distB="0" distL="0" distR="0" wp14:anchorId="630D0EA8" wp14:editId="2A1E3AF2">
                  <wp:extent cx="932195" cy="962025"/>
                  <wp:effectExtent l="0" t="0" r="127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7466" cy="967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hideMark/>
          </w:tcPr>
          <w:p w14:paraId="539E79C2" w14:textId="7C14CD98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</w:rPr>
              <w:t>Yr Helfa Drysor</w:t>
            </w:r>
            <w:r>
              <w:rPr>
                <w:rFonts w:cs="Arial"/>
                <w:b/>
                <w:bCs/>
                <w:color w:val="000000"/>
              </w:rPr>
              <w:t xml:space="preserve"> </w:t>
            </w:r>
            <w:r w:rsidR="00C33B0C" w:rsidRPr="0058412F">
              <w:rPr>
                <w:rFonts w:cs="Arial"/>
                <w:color w:val="0091A5"/>
                <w:szCs w:val="24"/>
                <w:lang w:eastAsia="en-US"/>
              </w:rPr>
              <w:sym w:font="Wingdings" w:char="F075"/>
            </w:r>
            <w:r w:rsidR="00C33B0C">
              <w:rPr>
                <w:rFonts w:cs="Arial"/>
                <w:color w:val="0091A5"/>
                <w:szCs w:val="24"/>
                <w:lang w:eastAsia="en-US"/>
              </w:rPr>
              <w:t xml:space="preserve"> </w:t>
            </w:r>
            <w:r w:rsidR="00CD7176" w:rsidRPr="00D5422B">
              <w:rPr>
                <w:rFonts w:cs="Arial"/>
                <w:i/>
                <w:iCs/>
                <w:color w:val="0091A5"/>
                <w:szCs w:val="24"/>
              </w:rPr>
              <w:t xml:space="preserve">The Treasure Hunt </w:t>
            </w:r>
            <w:r w:rsidR="00CD7176" w:rsidRPr="00D5422B">
              <w:rPr>
                <w:rFonts w:ascii="Webdings" w:hAnsi="Webdings" w:cs="Arial"/>
                <w:i/>
                <w:iCs/>
                <w:color w:val="0091A5"/>
              </w:rPr>
              <w:t xml:space="preserve"> </w:t>
            </w:r>
          </w:p>
        </w:tc>
        <w:tc>
          <w:tcPr>
            <w:tcW w:w="1584" w:type="dxa"/>
            <w:hideMark/>
          </w:tcPr>
          <w:p w14:paraId="01B1DA0D" w14:textId="6502421C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Nick Butterworth</w:t>
            </w:r>
          </w:p>
        </w:tc>
        <w:tc>
          <w:tcPr>
            <w:tcW w:w="2969" w:type="dxa"/>
            <w:hideMark/>
          </w:tcPr>
          <w:p w14:paraId="65982314" w14:textId="2F9D71BA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Coedwigoedd, anifeiliaid, helfa drysor, Percy Ceidwad y Parc,</w:t>
            </w:r>
          </w:p>
        </w:tc>
      </w:tr>
      <w:tr w:rsidR="00AE554B" w:rsidRPr="00D2017D" w14:paraId="45216688" w14:textId="77777777" w:rsidTr="008768D7">
        <w:trPr>
          <w:trHeight w:val="255"/>
        </w:trPr>
        <w:tc>
          <w:tcPr>
            <w:tcW w:w="2506" w:type="dxa"/>
          </w:tcPr>
          <w:p w14:paraId="1D50C3C6" w14:textId="651F727E" w:rsidR="006C253A" w:rsidRDefault="00BC066A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  <w:r>
              <w:rPr>
                <w:noProof/>
              </w:rPr>
              <w:drawing>
                <wp:inline distT="0" distB="0" distL="0" distR="0" wp14:anchorId="0278417D" wp14:editId="5A751999">
                  <wp:extent cx="847725" cy="880019"/>
                  <wp:effectExtent l="0" t="0" r="0" b="0"/>
                  <wp:docPr id="127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148" cy="886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hideMark/>
          </w:tcPr>
          <w:p w14:paraId="2A6671F4" w14:textId="2F7C300B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One Snowy Night</w:t>
            </w:r>
          </w:p>
        </w:tc>
        <w:tc>
          <w:tcPr>
            <w:tcW w:w="1584" w:type="dxa"/>
            <w:hideMark/>
          </w:tcPr>
          <w:p w14:paraId="372E6ABE" w14:textId="1E0AD11C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Nick Butterworth</w:t>
            </w:r>
          </w:p>
        </w:tc>
        <w:tc>
          <w:tcPr>
            <w:tcW w:w="2969" w:type="dxa"/>
            <w:hideMark/>
          </w:tcPr>
          <w:p w14:paraId="4888DA09" w14:textId="786A69ED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Coedwigoedd, anifeiliaid, helfa drysor, Percy Ceidwad y Parc, gaeaf</w:t>
            </w:r>
          </w:p>
        </w:tc>
      </w:tr>
      <w:tr w:rsidR="00AE554B" w:rsidRPr="00D2017D" w14:paraId="5AD69289" w14:textId="77777777" w:rsidTr="008768D7">
        <w:trPr>
          <w:trHeight w:val="252"/>
        </w:trPr>
        <w:tc>
          <w:tcPr>
            <w:tcW w:w="2506" w:type="dxa"/>
          </w:tcPr>
          <w:p w14:paraId="3F0B619B" w14:textId="2BF61F9A" w:rsidR="006C253A" w:rsidRDefault="00A926A0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  <w:r>
              <w:rPr>
                <w:noProof/>
              </w:rPr>
              <w:drawing>
                <wp:inline distT="0" distB="0" distL="0" distR="0" wp14:anchorId="1C2712E4" wp14:editId="220C744B">
                  <wp:extent cx="847725" cy="1080725"/>
                  <wp:effectExtent l="0" t="0" r="0" b="5715"/>
                  <wp:docPr id="128" name="Picture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798" cy="1088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hideMark/>
          </w:tcPr>
          <w:p w14:paraId="769954CD" w14:textId="2E22A88D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The Great Paper Caper</w:t>
            </w:r>
          </w:p>
        </w:tc>
        <w:tc>
          <w:tcPr>
            <w:tcW w:w="1584" w:type="dxa"/>
            <w:hideMark/>
          </w:tcPr>
          <w:p w14:paraId="73574271" w14:textId="51F0057A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Oliver Jeffers</w:t>
            </w:r>
          </w:p>
        </w:tc>
        <w:tc>
          <w:tcPr>
            <w:tcW w:w="2969" w:type="dxa"/>
            <w:hideMark/>
          </w:tcPr>
          <w:p w14:paraId="1E5FC35D" w14:textId="590BF822" w:rsidR="006C253A" w:rsidRPr="00D2017D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Coedwigoedd, anifeiliaid y goedwig, pren, papur</w:t>
            </w:r>
          </w:p>
        </w:tc>
      </w:tr>
      <w:tr w:rsidR="00AE554B" w:rsidRPr="00D2017D" w14:paraId="1B352872" w14:textId="77777777" w:rsidTr="008768D7">
        <w:trPr>
          <w:trHeight w:val="252"/>
        </w:trPr>
        <w:tc>
          <w:tcPr>
            <w:tcW w:w="2506" w:type="dxa"/>
          </w:tcPr>
          <w:p w14:paraId="35242355" w14:textId="21566CA5" w:rsidR="006C253A" w:rsidRDefault="00462590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B92A7EC" wp14:editId="1440C222">
                  <wp:extent cx="960840" cy="1047750"/>
                  <wp:effectExtent l="0" t="0" r="0" b="0"/>
                  <wp:docPr id="129" name="Pictur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442" cy="1058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hideMark/>
          </w:tcPr>
          <w:p w14:paraId="0079EB0A" w14:textId="58818CCF" w:rsidR="006C253A" w:rsidRPr="00476508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Grumpy Badger's Christmas</w:t>
            </w:r>
          </w:p>
        </w:tc>
        <w:tc>
          <w:tcPr>
            <w:tcW w:w="1584" w:type="dxa"/>
            <w:hideMark/>
          </w:tcPr>
          <w:p w14:paraId="603A945B" w14:textId="5B797022" w:rsidR="006C253A" w:rsidRPr="00476508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Paul Bright</w:t>
            </w:r>
          </w:p>
        </w:tc>
        <w:tc>
          <w:tcPr>
            <w:tcW w:w="2969" w:type="dxa"/>
            <w:hideMark/>
          </w:tcPr>
          <w:p w14:paraId="1CD4650B" w14:textId="249F42B3" w:rsidR="006C253A" w:rsidRPr="00476508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Moch daear, anifeiliaid y goedwig, Nadolig, gaeafgysgu</w:t>
            </w:r>
          </w:p>
        </w:tc>
      </w:tr>
      <w:tr w:rsidR="00AE554B" w:rsidRPr="00D2017D" w14:paraId="65F682DC" w14:textId="77777777" w:rsidTr="008768D7">
        <w:trPr>
          <w:trHeight w:val="255"/>
        </w:trPr>
        <w:tc>
          <w:tcPr>
            <w:tcW w:w="2506" w:type="dxa"/>
          </w:tcPr>
          <w:p w14:paraId="730D96E7" w14:textId="7086C833" w:rsidR="006C253A" w:rsidRDefault="00765E9D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  <w:r>
              <w:rPr>
                <w:noProof/>
              </w:rPr>
              <w:drawing>
                <wp:inline distT="0" distB="0" distL="0" distR="0" wp14:anchorId="7DBB4276" wp14:editId="13F1A57A">
                  <wp:extent cx="960755" cy="1126046"/>
                  <wp:effectExtent l="0" t="0" r="0" b="0"/>
                  <wp:docPr id="130" name="Picture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116" cy="1129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hideMark/>
          </w:tcPr>
          <w:p w14:paraId="19CC9BFF" w14:textId="1C72C6D1" w:rsidR="006C253A" w:rsidRPr="00476508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The Old Tree</w:t>
            </w:r>
          </w:p>
        </w:tc>
        <w:tc>
          <w:tcPr>
            <w:tcW w:w="1584" w:type="dxa"/>
            <w:hideMark/>
          </w:tcPr>
          <w:p w14:paraId="59895163" w14:textId="2564A9E2" w:rsidR="006C253A" w:rsidRPr="00476508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Ruth Brown</w:t>
            </w:r>
          </w:p>
        </w:tc>
        <w:tc>
          <w:tcPr>
            <w:tcW w:w="2969" w:type="dxa"/>
            <w:hideMark/>
          </w:tcPr>
          <w:p w14:paraId="307DD238" w14:textId="2C2A11DB" w:rsidR="006C253A" w:rsidRPr="00476508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 xml:space="preserve">Llyfr sbonc, cynefin, anifeiliaid y goedwig </w:t>
            </w:r>
          </w:p>
        </w:tc>
      </w:tr>
      <w:tr w:rsidR="00AE554B" w:rsidRPr="00D2017D" w14:paraId="392FFE29" w14:textId="77777777" w:rsidTr="008768D7">
        <w:trPr>
          <w:trHeight w:val="255"/>
        </w:trPr>
        <w:tc>
          <w:tcPr>
            <w:tcW w:w="2506" w:type="dxa"/>
          </w:tcPr>
          <w:p w14:paraId="25F346A7" w14:textId="1EFC52EC" w:rsidR="006C253A" w:rsidRDefault="00734F6C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  <w:r>
              <w:rPr>
                <w:noProof/>
              </w:rPr>
              <w:drawing>
                <wp:inline distT="0" distB="0" distL="0" distR="0" wp14:anchorId="5105FCED" wp14:editId="6DC4FE17">
                  <wp:extent cx="1000125" cy="1000125"/>
                  <wp:effectExtent l="0" t="0" r="9525" b="9525"/>
                  <wp:docPr id="131" name="Pictur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hideMark/>
          </w:tcPr>
          <w:p w14:paraId="3D072DEE" w14:textId="43E2AD59" w:rsidR="006C253A" w:rsidRPr="00476508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The Wild Woods</w:t>
            </w:r>
          </w:p>
        </w:tc>
        <w:tc>
          <w:tcPr>
            <w:tcW w:w="1584" w:type="dxa"/>
            <w:hideMark/>
          </w:tcPr>
          <w:p w14:paraId="5779CE8A" w14:textId="4CBBFF7E" w:rsidR="006C253A" w:rsidRPr="00476508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Simon James</w:t>
            </w:r>
          </w:p>
        </w:tc>
        <w:tc>
          <w:tcPr>
            <w:tcW w:w="2969" w:type="dxa"/>
            <w:hideMark/>
          </w:tcPr>
          <w:p w14:paraId="3E28AADF" w14:textId="7537B6A1" w:rsidR="006C253A" w:rsidRPr="00476508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Coedwigoedd, antur, gwiwerod</w:t>
            </w:r>
          </w:p>
        </w:tc>
      </w:tr>
      <w:tr w:rsidR="00AE554B" w:rsidRPr="00D2017D" w14:paraId="49694FDD" w14:textId="77777777" w:rsidTr="008768D7">
        <w:trPr>
          <w:trHeight w:val="255"/>
        </w:trPr>
        <w:tc>
          <w:tcPr>
            <w:tcW w:w="2506" w:type="dxa"/>
          </w:tcPr>
          <w:p w14:paraId="3065D90B" w14:textId="6D835F98" w:rsidR="006C253A" w:rsidRDefault="00F21964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  <w:r>
              <w:rPr>
                <w:noProof/>
              </w:rPr>
              <w:drawing>
                <wp:inline distT="0" distB="0" distL="0" distR="0" wp14:anchorId="63F73D62" wp14:editId="1EFAB97C">
                  <wp:extent cx="952500" cy="927324"/>
                  <wp:effectExtent l="0" t="0" r="0" b="6350"/>
                  <wp:docPr id="132" name="Picture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7417" cy="932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hideMark/>
          </w:tcPr>
          <w:p w14:paraId="013639E0" w14:textId="336E567A" w:rsidR="006C253A" w:rsidRPr="00476508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The Grandad Tree</w:t>
            </w:r>
          </w:p>
        </w:tc>
        <w:tc>
          <w:tcPr>
            <w:tcW w:w="1584" w:type="dxa"/>
            <w:hideMark/>
          </w:tcPr>
          <w:p w14:paraId="1856E4B9" w14:textId="0FE25E9C" w:rsidR="006C253A" w:rsidRPr="00476508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Trish Cooke</w:t>
            </w:r>
          </w:p>
        </w:tc>
        <w:tc>
          <w:tcPr>
            <w:tcW w:w="2969" w:type="dxa"/>
            <w:hideMark/>
          </w:tcPr>
          <w:p w14:paraId="5AAA115F" w14:textId="0D92269C" w:rsidR="006C253A" w:rsidRPr="00476508" w:rsidRDefault="006C253A" w:rsidP="006C253A">
            <w:pPr>
              <w:pStyle w:val="BodyText"/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Tymhorau, marwolaeth, coed ffrwythau</w:t>
            </w:r>
          </w:p>
        </w:tc>
      </w:tr>
      <w:tr w:rsidR="00FA601E" w:rsidRPr="00D2017D" w14:paraId="32B19F2D" w14:textId="77777777" w:rsidTr="008768D7">
        <w:trPr>
          <w:trHeight w:val="255"/>
        </w:trPr>
        <w:tc>
          <w:tcPr>
            <w:tcW w:w="2506" w:type="dxa"/>
          </w:tcPr>
          <w:p w14:paraId="45295705" w14:textId="54D6731C" w:rsidR="00AE4743" w:rsidRDefault="00AE554B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  <w:r w:rsidRPr="00AE554B">
              <w:rPr>
                <w:rFonts w:cs="Arial"/>
                <w:noProof/>
                <w:color w:val="000000"/>
                <w:lang w:val="cy-GB"/>
              </w:rPr>
              <w:drawing>
                <wp:inline distT="0" distB="0" distL="0" distR="0" wp14:anchorId="420AD1E3" wp14:editId="3FECBF72">
                  <wp:extent cx="977455" cy="981075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5037" cy="988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</w:tcPr>
          <w:p w14:paraId="5DFC218C" w14:textId="79626313" w:rsidR="00AE4743" w:rsidRDefault="00AE554B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Criw’r Coed a’r Gwenyn Coll</w:t>
            </w:r>
          </w:p>
        </w:tc>
        <w:tc>
          <w:tcPr>
            <w:tcW w:w="1584" w:type="dxa"/>
          </w:tcPr>
          <w:p w14:paraId="2C9FE3AF" w14:textId="1B14A169" w:rsidR="00AE4743" w:rsidRDefault="00AE4743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Carys Glyn</w:t>
            </w:r>
          </w:p>
        </w:tc>
        <w:tc>
          <w:tcPr>
            <w:tcW w:w="2969" w:type="dxa"/>
          </w:tcPr>
          <w:p w14:paraId="0CEE72AA" w14:textId="7305983B" w:rsidR="00AE4743" w:rsidRDefault="005B0E76" w:rsidP="006C253A">
            <w:pPr>
              <w:pStyle w:val="BodyText"/>
              <w:rPr>
                <w:rFonts w:cs="Arial"/>
                <w:color w:val="000000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 xml:space="preserve">Coedwigoedd, </w:t>
            </w:r>
            <w:r w:rsidR="004354EC">
              <w:rPr>
                <w:rFonts w:cs="Arial"/>
                <w:color w:val="000000"/>
                <w:lang w:val="cy-GB"/>
              </w:rPr>
              <w:t>gwenyn</w:t>
            </w:r>
            <w:r>
              <w:rPr>
                <w:rFonts w:cs="Arial"/>
                <w:color w:val="000000"/>
                <w:lang w:val="cy-GB"/>
              </w:rPr>
              <w:t>, anifeiliaid</w:t>
            </w:r>
            <w:r w:rsidR="004354EC">
              <w:rPr>
                <w:rFonts w:cs="Arial"/>
                <w:color w:val="000000"/>
                <w:lang w:val="cy-GB"/>
              </w:rPr>
              <w:t>, antur</w:t>
            </w:r>
            <w:r w:rsidR="00F300D5">
              <w:rPr>
                <w:rFonts w:cs="Arial"/>
                <w:color w:val="000000"/>
                <w:lang w:val="cy-GB"/>
              </w:rPr>
              <w:t>, dirgelwch</w:t>
            </w:r>
          </w:p>
        </w:tc>
      </w:tr>
      <w:tr w:rsidR="004B4EEA" w:rsidRPr="00D2017D" w14:paraId="51A8A3D7" w14:textId="77777777" w:rsidTr="008768D7">
        <w:trPr>
          <w:trHeight w:val="255"/>
        </w:trPr>
        <w:tc>
          <w:tcPr>
            <w:tcW w:w="2506" w:type="dxa"/>
          </w:tcPr>
          <w:p w14:paraId="32C83ED1" w14:textId="08C8C41F" w:rsidR="004B4EEA" w:rsidRPr="00AE554B" w:rsidRDefault="004B4EEA" w:rsidP="004B4EEA">
            <w:pPr>
              <w:pStyle w:val="BodyText"/>
              <w:rPr>
                <w:rFonts w:cs="Arial"/>
                <w:color w:val="000000"/>
                <w:lang w:val="cy-GB"/>
              </w:rPr>
            </w:pPr>
            <w:r w:rsidRPr="00F003A7">
              <w:rPr>
                <w:noProof/>
              </w:rPr>
              <w:drawing>
                <wp:inline distT="0" distB="0" distL="0" distR="0" wp14:anchorId="19188F70" wp14:editId="5E437BAD">
                  <wp:extent cx="989134" cy="885825"/>
                  <wp:effectExtent l="0" t="0" r="1905" b="0"/>
                  <wp:docPr id="154" name="Picture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9847" cy="8954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</w:tcPr>
          <w:p w14:paraId="471E9FC8" w14:textId="5DEC7A55" w:rsidR="004B4EEA" w:rsidRDefault="004B4EEA" w:rsidP="004B4EEA">
            <w:pPr>
              <w:pStyle w:val="BodyText"/>
              <w:rPr>
                <w:rFonts w:cs="Arial"/>
                <w:color w:val="000000"/>
                <w:lang w:val="cy-GB"/>
              </w:rPr>
            </w:pPr>
            <w:r w:rsidRPr="00D521CF">
              <w:rPr>
                <w:rFonts w:cs="Arial"/>
                <w:szCs w:val="24"/>
                <w:shd w:val="clear" w:color="auto" w:fill="FFFFFF"/>
              </w:rPr>
              <w:t>What The Oak Tree Sees</w:t>
            </w:r>
          </w:p>
        </w:tc>
        <w:tc>
          <w:tcPr>
            <w:tcW w:w="1584" w:type="dxa"/>
          </w:tcPr>
          <w:p w14:paraId="7CE49CE9" w14:textId="541DEA97" w:rsidR="004B4EEA" w:rsidRDefault="004B4EEA" w:rsidP="004B4EEA">
            <w:pPr>
              <w:pStyle w:val="BodyText"/>
              <w:rPr>
                <w:rFonts w:cs="Arial"/>
                <w:color w:val="000000"/>
                <w:lang w:val="cy-GB"/>
              </w:rPr>
            </w:pPr>
            <w:r>
              <w:rPr>
                <w:rFonts w:cs="Arial"/>
                <w:color w:val="000000"/>
                <w:szCs w:val="24"/>
              </w:rPr>
              <w:t>A.K. Scott</w:t>
            </w:r>
          </w:p>
        </w:tc>
        <w:tc>
          <w:tcPr>
            <w:tcW w:w="2969" w:type="dxa"/>
          </w:tcPr>
          <w:p w14:paraId="69648E01" w14:textId="1ABD8949" w:rsidR="004B4EEA" w:rsidRDefault="004B4EEA" w:rsidP="004B4EEA">
            <w:pPr>
              <w:pStyle w:val="BodyText"/>
              <w:rPr>
                <w:rFonts w:cs="Arial"/>
                <w:color w:val="000000"/>
                <w:lang w:val="cy-GB"/>
              </w:rPr>
            </w:pPr>
            <w:r>
              <w:rPr>
                <w:rFonts w:cs="Arial"/>
                <w:color w:val="000000"/>
                <w:szCs w:val="24"/>
              </w:rPr>
              <w:t>Animal tracks, oak tree, woodlands</w:t>
            </w:r>
          </w:p>
        </w:tc>
      </w:tr>
    </w:tbl>
    <w:p w14:paraId="562D4689" w14:textId="0474A0A9" w:rsidR="005F45B1" w:rsidRDefault="005F45B1" w:rsidP="00F77373">
      <w:pPr>
        <w:pStyle w:val="BodyText"/>
        <w:rPr>
          <w:lang w:val="cy-GB" w:eastAsia="en-US"/>
        </w:rPr>
      </w:pPr>
      <w:bookmarkStart w:id="1" w:name="cysill"/>
      <w:bookmarkEnd w:id="1"/>
    </w:p>
    <w:p w14:paraId="42EEB2F7" w14:textId="77777777" w:rsidR="00042A74" w:rsidRDefault="00042A74" w:rsidP="001F0C80">
      <w:pPr>
        <w:pStyle w:val="BodyText"/>
        <w:rPr>
          <w:rFonts w:cs="Arial"/>
          <w:b/>
          <w:bCs/>
          <w:color w:val="0091A5"/>
          <w:sz w:val="32"/>
          <w:szCs w:val="32"/>
        </w:rPr>
      </w:pPr>
    </w:p>
    <w:p w14:paraId="790130C6" w14:textId="77777777" w:rsidR="00042A74" w:rsidRDefault="00042A74" w:rsidP="001F0C80">
      <w:pPr>
        <w:pStyle w:val="BodyText"/>
        <w:rPr>
          <w:rFonts w:cs="Arial"/>
          <w:b/>
          <w:bCs/>
          <w:color w:val="0091A5"/>
          <w:sz w:val="32"/>
          <w:szCs w:val="32"/>
        </w:rPr>
      </w:pPr>
    </w:p>
    <w:p w14:paraId="02E345CF" w14:textId="77777777" w:rsidR="00042A74" w:rsidRDefault="00042A74" w:rsidP="001F0C80">
      <w:pPr>
        <w:pStyle w:val="BodyText"/>
        <w:rPr>
          <w:rFonts w:cs="Arial"/>
          <w:b/>
          <w:bCs/>
          <w:color w:val="0091A5"/>
          <w:sz w:val="32"/>
          <w:szCs w:val="32"/>
        </w:rPr>
      </w:pPr>
    </w:p>
    <w:p w14:paraId="7EA13BB4" w14:textId="77777777" w:rsidR="00042A74" w:rsidRDefault="00042A74" w:rsidP="001F0C80">
      <w:pPr>
        <w:pStyle w:val="BodyText"/>
        <w:rPr>
          <w:rFonts w:cs="Arial"/>
          <w:b/>
          <w:bCs/>
          <w:color w:val="0091A5"/>
          <w:sz w:val="32"/>
          <w:szCs w:val="32"/>
        </w:rPr>
      </w:pPr>
    </w:p>
    <w:p w14:paraId="5FE8366F" w14:textId="77777777" w:rsidR="00042A74" w:rsidRDefault="00042A74" w:rsidP="001F0C80">
      <w:pPr>
        <w:pStyle w:val="BodyText"/>
        <w:rPr>
          <w:rFonts w:cs="Arial"/>
          <w:b/>
          <w:bCs/>
          <w:color w:val="0091A5"/>
          <w:sz w:val="32"/>
          <w:szCs w:val="32"/>
        </w:rPr>
      </w:pPr>
    </w:p>
    <w:p w14:paraId="5C646ECD" w14:textId="77777777" w:rsidR="00042A74" w:rsidRDefault="00042A74" w:rsidP="001F0C80">
      <w:pPr>
        <w:pStyle w:val="BodyText"/>
        <w:rPr>
          <w:rFonts w:cs="Arial"/>
          <w:b/>
          <w:bCs/>
          <w:color w:val="0091A5"/>
          <w:sz w:val="32"/>
          <w:szCs w:val="32"/>
        </w:rPr>
      </w:pPr>
    </w:p>
    <w:p w14:paraId="32F9DEA0" w14:textId="77777777" w:rsidR="00042A74" w:rsidRDefault="00042A74" w:rsidP="001F0C80">
      <w:pPr>
        <w:pStyle w:val="BodyText"/>
        <w:rPr>
          <w:rFonts w:cs="Arial"/>
          <w:b/>
          <w:bCs/>
          <w:color w:val="0091A5"/>
          <w:sz w:val="32"/>
          <w:szCs w:val="32"/>
        </w:rPr>
      </w:pPr>
    </w:p>
    <w:p w14:paraId="0D5648CC" w14:textId="77777777" w:rsidR="00042A74" w:rsidRDefault="00042A74" w:rsidP="001F0C80">
      <w:pPr>
        <w:pStyle w:val="BodyText"/>
        <w:rPr>
          <w:rFonts w:cs="Arial"/>
          <w:b/>
          <w:bCs/>
          <w:color w:val="0091A5"/>
          <w:sz w:val="32"/>
          <w:szCs w:val="32"/>
        </w:rPr>
      </w:pPr>
    </w:p>
    <w:p w14:paraId="4B55F5C6" w14:textId="77777777" w:rsidR="00042A74" w:rsidRDefault="00042A74" w:rsidP="001F0C80">
      <w:pPr>
        <w:pStyle w:val="BodyText"/>
        <w:rPr>
          <w:rFonts w:cs="Arial"/>
          <w:b/>
          <w:bCs/>
          <w:color w:val="0091A5"/>
          <w:sz w:val="32"/>
          <w:szCs w:val="32"/>
        </w:rPr>
      </w:pPr>
    </w:p>
    <w:p w14:paraId="31E6D7A9" w14:textId="77777777" w:rsidR="00042A74" w:rsidRDefault="00042A74" w:rsidP="001F0C80">
      <w:pPr>
        <w:pStyle w:val="BodyText"/>
        <w:rPr>
          <w:rFonts w:cs="Arial"/>
          <w:b/>
          <w:bCs/>
          <w:color w:val="0091A5"/>
          <w:sz w:val="32"/>
          <w:szCs w:val="32"/>
        </w:rPr>
      </w:pPr>
    </w:p>
    <w:p w14:paraId="24EFAABE" w14:textId="77777777" w:rsidR="00042A74" w:rsidRDefault="00042A74" w:rsidP="001F0C80">
      <w:pPr>
        <w:pStyle w:val="BodyText"/>
        <w:rPr>
          <w:rFonts w:cs="Arial"/>
          <w:b/>
          <w:bCs/>
          <w:color w:val="0091A5"/>
          <w:sz w:val="32"/>
          <w:szCs w:val="32"/>
        </w:rPr>
      </w:pPr>
    </w:p>
    <w:p w14:paraId="14E8FB70" w14:textId="77777777" w:rsidR="00042A74" w:rsidRDefault="00042A74" w:rsidP="001F0C80">
      <w:pPr>
        <w:pStyle w:val="BodyText"/>
        <w:rPr>
          <w:rFonts w:cs="Arial"/>
          <w:b/>
          <w:bCs/>
          <w:color w:val="0091A5"/>
          <w:sz w:val="32"/>
          <w:szCs w:val="32"/>
        </w:rPr>
      </w:pPr>
    </w:p>
    <w:p w14:paraId="1CFD0CC4" w14:textId="5F4FD69C" w:rsidR="001F0C80" w:rsidRPr="00B027FB" w:rsidRDefault="001F0C80" w:rsidP="00042A74">
      <w:pPr>
        <w:pStyle w:val="BodyText"/>
        <w:ind w:left="-426"/>
        <w:rPr>
          <w:rFonts w:cs="Arial"/>
          <w:b/>
          <w:bCs/>
          <w:color w:val="0091A5"/>
          <w:sz w:val="32"/>
          <w:szCs w:val="32"/>
        </w:rPr>
      </w:pPr>
      <w:r w:rsidRPr="00B027FB">
        <w:rPr>
          <w:rFonts w:cs="Arial"/>
          <w:b/>
          <w:bCs/>
          <w:color w:val="0091A5"/>
          <w:sz w:val="32"/>
          <w:szCs w:val="32"/>
        </w:rPr>
        <w:t xml:space="preserve">Camau cynnydd </w:t>
      </w:r>
      <w:r>
        <w:rPr>
          <w:rFonts w:cs="Arial"/>
          <w:b/>
          <w:bCs/>
          <w:color w:val="0091A5"/>
          <w:sz w:val="32"/>
          <w:szCs w:val="32"/>
        </w:rPr>
        <w:t>3, 4 a 5</w:t>
      </w:r>
      <w:r w:rsidRPr="00B027FB">
        <w:rPr>
          <w:rFonts w:cs="Arial"/>
          <w:b/>
          <w:bCs/>
          <w:color w:val="0091A5"/>
          <w:sz w:val="32"/>
          <w:szCs w:val="32"/>
        </w:rPr>
        <w:t xml:space="preserve"> - Ffuglen</w:t>
      </w:r>
    </w:p>
    <w:p w14:paraId="4D6DB2E4" w14:textId="77777777" w:rsidR="00F77373" w:rsidRDefault="00F77373" w:rsidP="00F77373">
      <w:pPr>
        <w:pStyle w:val="BodyText"/>
        <w:rPr>
          <w:lang w:val="cy-GB" w:eastAsia="en-US"/>
        </w:rPr>
      </w:pPr>
    </w:p>
    <w:tbl>
      <w:tblPr>
        <w:tblStyle w:val="TableGrid"/>
        <w:tblW w:w="9421" w:type="dxa"/>
        <w:tblInd w:w="-431" w:type="dxa"/>
        <w:tblBorders>
          <w:top w:val="single" w:sz="4" w:space="0" w:color="009999"/>
          <w:left w:val="single" w:sz="4" w:space="0" w:color="009999"/>
          <w:bottom w:val="single" w:sz="4" w:space="0" w:color="009999"/>
          <w:right w:val="single" w:sz="4" w:space="0" w:color="009999"/>
          <w:insideH w:val="single" w:sz="4" w:space="0" w:color="009999"/>
          <w:insideV w:val="single" w:sz="4" w:space="0" w:color="009999"/>
        </w:tblBorders>
        <w:tblLook w:val="04A0" w:firstRow="1" w:lastRow="0" w:firstColumn="1" w:lastColumn="0" w:noHBand="0" w:noVBand="1"/>
      </w:tblPr>
      <w:tblGrid>
        <w:gridCol w:w="2324"/>
        <w:gridCol w:w="2622"/>
        <w:gridCol w:w="2852"/>
        <w:gridCol w:w="1623"/>
      </w:tblGrid>
      <w:tr w:rsidR="00116AE1" w:rsidRPr="00136C65" w14:paraId="6D35787E" w14:textId="77777777" w:rsidTr="00116AE1">
        <w:trPr>
          <w:trHeight w:val="711"/>
        </w:trPr>
        <w:tc>
          <w:tcPr>
            <w:tcW w:w="2324" w:type="dxa"/>
            <w:shd w:val="clear" w:color="auto" w:fill="009999"/>
          </w:tcPr>
          <w:p w14:paraId="338A8F81" w14:textId="5BBEF449" w:rsidR="00116AE1" w:rsidRPr="00136C65" w:rsidRDefault="00116AE1" w:rsidP="00116AE1">
            <w:pPr>
              <w:pStyle w:val="BodyText"/>
              <w:rPr>
                <w:b/>
                <w:bCs/>
                <w:color w:val="FFFFFF" w:themeColor="background1"/>
              </w:rPr>
            </w:pPr>
            <w:r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  <w:t>Clawr</w:t>
            </w:r>
          </w:p>
        </w:tc>
        <w:tc>
          <w:tcPr>
            <w:tcW w:w="2622" w:type="dxa"/>
            <w:shd w:val="clear" w:color="auto" w:fill="009999"/>
          </w:tcPr>
          <w:p w14:paraId="2E7C7725" w14:textId="0D6A2774" w:rsidR="00116AE1" w:rsidRPr="00136C65" w:rsidRDefault="00116AE1" w:rsidP="00116AE1">
            <w:pPr>
              <w:pStyle w:val="BodyText"/>
              <w:rPr>
                <w:color w:val="FFFFFF" w:themeColor="background1"/>
                <w:lang w:eastAsia="en-US"/>
              </w:rPr>
            </w:pPr>
            <w:r w:rsidRPr="000A3B8C"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  <w:t xml:space="preserve">Enw’r Llyfr </w:t>
            </w:r>
          </w:p>
        </w:tc>
        <w:tc>
          <w:tcPr>
            <w:tcW w:w="2852" w:type="dxa"/>
            <w:shd w:val="clear" w:color="auto" w:fill="009999"/>
          </w:tcPr>
          <w:p w14:paraId="77F395F0" w14:textId="6E9E24AF" w:rsidR="00116AE1" w:rsidRPr="00136C65" w:rsidRDefault="00116AE1" w:rsidP="00116AE1">
            <w:pPr>
              <w:pStyle w:val="BodyText"/>
              <w:rPr>
                <w:color w:val="FFFFFF" w:themeColor="background1"/>
                <w:lang w:eastAsia="en-US"/>
              </w:rPr>
            </w:pPr>
            <w:r w:rsidRPr="000A3B8C"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  <w:t>Awdur</w:t>
            </w:r>
          </w:p>
        </w:tc>
        <w:tc>
          <w:tcPr>
            <w:tcW w:w="1623" w:type="dxa"/>
            <w:shd w:val="clear" w:color="auto" w:fill="009999"/>
          </w:tcPr>
          <w:p w14:paraId="56CC0DAD" w14:textId="420BD820" w:rsidR="00116AE1" w:rsidRPr="00136C65" w:rsidRDefault="00116AE1" w:rsidP="00116AE1">
            <w:pPr>
              <w:pStyle w:val="BodyText"/>
              <w:rPr>
                <w:color w:val="FFFFFF" w:themeColor="background1"/>
                <w:lang w:eastAsia="en-US"/>
              </w:rPr>
            </w:pPr>
            <w:r w:rsidRPr="000A3B8C"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  <w:t>Testun / Geiriau Allweddol</w:t>
            </w:r>
          </w:p>
        </w:tc>
      </w:tr>
      <w:tr w:rsidR="004E09E4" w14:paraId="112C5415" w14:textId="77777777" w:rsidTr="00116AE1">
        <w:tc>
          <w:tcPr>
            <w:tcW w:w="2324" w:type="dxa"/>
          </w:tcPr>
          <w:p w14:paraId="3E9A2AB5" w14:textId="393028D7" w:rsidR="004E09E4" w:rsidRPr="008117A0" w:rsidRDefault="00EE0D4E" w:rsidP="003664A3">
            <w:pPr>
              <w:pStyle w:val="BodyText"/>
              <w:rPr>
                <w:rFonts w:cs="Arial"/>
                <w:sz w:val="22"/>
                <w:szCs w:val="22"/>
                <w:lang w:val="cy-GB"/>
              </w:rPr>
            </w:pPr>
            <w:r>
              <w:rPr>
                <w:noProof/>
              </w:rPr>
              <w:drawing>
                <wp:inline distT="0" distB="0" distL="0" distR="0" wp14:anchorId="079B84E5" wp14:editId="7445EEEC">
                  <wp:extent cx="664845" cy="929079"/>
                  <wp:effectExtent l="0" t="0" r="1905" b="4445"/>
                  <wp:docPr id="133" name="Pictur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801" cy="954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2" w:type="dxa"/>
          </w:tcPr>
          <w:p w14:paraId="4B45042F" w14:textId="09C3FBA9" w:rsidR="004E09E4" w:rsidRDefault="004E09E4" w:rsidP="003664A3">
            <w:pPr>
              <w:pStyle w:val="BodyText"/>
              <w:rPr>
                <w:lang w:eastAsia="en-US"/>
              </w:rPr>
            </w:pPr>
            <w:r w:rsidRPr="008117A0">
              <w:rPr>
                <w:rFonts w:cs="Arial"/>
                <w:sz w:val="22"/>
                <w:szCs w:val="22"/>
                <w:lang w:val="cy-GB"/>
              </w:rPr>
              <w:t>Whispering Woods</w:t>
            </w:r>
          </w:p>
        </w:tc>
        <w:tc>
          <w:tcPr>
            <w:tcW w:w="2852" w:type="dxa"/>
          </w:tcPr>
          <w:p w14:paraId="31BE685A" w14:textId="7420D72D" w:rsidR="004E09E4" w:rsidRDefault="004E09E4" w:rsidP="003664A3">
            <w:pPr>
              <w:pStyle w:val="BodyText"/>
              <w:rPr>
                <w:lang w:eastAsia="en-US"/>
              </w:rPr>
            </w:pPr>
            <w:r w:rsidRPr="008117A0">
              <w:rPr>
                <w:rFonts w:cs="Arial"/>
                <w:sz w:val="22"/>
                <w:szCs w:val="22"/>
                <w:lang w:val="cy-GB"/>
              </w:rPr>
              <w:t>Alan Crawford</w:t>
            </w:r>
          </w:p>
        </w:tc>
        <w:tc>
          <w:tcPr>
            <w:tcW w:w="1623" w:type="dxa"/>
          </w:tcPr>
          <w:p w14:paraId="70B60009" w14:textId="3265263C" w:rsidR="004E09E4" w:rsidRDefault="004E09E4" w:rsidP="003664A3">
            <w:pPr>
              <w:pStyle w:val="BodyText"/>
              <w:rPr>
                <w:lang w:eastAsia="en-US"/>
              </w:rPr>
            </w:pPr>
            <w:r>
              <w:rPr>
                <w:rFonts w:cs="Arial"/>
                <w:sz w:val="22"/>
                <w:szCs w:val="22"/>
                <w:lang w:val="cy-GB"/>
              </w:rPr>
              <w:t>Straeon byrion</w:t>
            </w:r>
            <w:r w:rsidRPr="008117A0">
              <w:rPr>
                <w:rFonts w:cs="Arial"/>
                <w:sz w:val="22"/>
                <w:szCs w:val="22"/>
                <w:lang w:val="cy-GB"/>
              </w:rPr>
              <w:t xml:space="preserve">, </w:t>
            </w:r>
            <w:r>
              <w:rPr>
                <w:rFonts w:cs="Arial"/>
                <w:sz w:val="22"/>
                <w:szCs w:val="22"/>
                <w:lang w:val="cy-GB"/>
              </w:rPr>
              <w:t>chwedlau</w:t>
            </w:r>
            <w:r w:rsidRPr="008117A0">
              <w:rPr>
                <w:rFonts w:cs="Arial"/>
                <w:sz w:val="22"/>
                <w:szCs w:val="22"/>
                <w:lang w:val="cy-GB"/>
              </w:rPr>
              <w:t xml:space="preserve">, </w:t>
            </w:r>
            <w:r>
              <w:rPr>
                <w:rFonts w:cs="Arial"/>
                <w:sz w:val="22"/>
                <w:szCs w:val="22"/>
                <w:lang w:val="cy-GB"/>
              </w:rPr>
              <w:t>coed</w:t>
            </w:r>
          </w:p>
        </w:tc>
      </w:tr>
      <w:tr w:rsidR="004E09E4" w14:paraId="08856FEB" w14:textId="77777777" w:rsidTr="00116AE1">
        <w:tc>
          <w:tcPr>
            <w:tcW w:w="2324" w:type="dxa"/>
          </w:tcPr>
          <w:p w14:paraId="7FA9A8C6" w14:textId="18EB631F" w:rsidR="004E09E4" w:rsidRPr="008117A0" w:rsidRDefault="00DE30B0" w:rsidP="003664A3">
            <w:pPr>
              <w:pStyle w:val="BodyText"/>
              <w:rPr>
                <w:rFonts w:cs="Arial"/>
                <w:sz w:val="22"/>
                <w:szCs w:val="22"/>
                <w:lang w:val="cy-GB"/>
              </w:rPr>
            </w:pPr>
            <w:r>
              <w:rPr>
                <w:noProof/>
              </w:rPr>
              <w:drawing>
                <wp:inline distT="0" distB="0" distL="0" distR="0" wp14:anchorId="19465117" wp14:editId="39A19501">
                  <wp:extent cx="665352" cy="1028700"/>
                  <wp:effectExtent l="0" t="0" r="1905" b="0"/>
                  <wp:docPr id="134" name="Pictur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221" cy="1039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2" w:type="dxa"/>
          </w:tcPr>
          <w:p w14:paraId="481856B3" w14:textId="78A8D2BE" w:rsidR="004E09E4" w:rsidRPr="008117A0" w:rsidRDefault="004E09E4" w:rsidP="003664A3">
            <w:pPr>
              <w:pStyle w:val="BodyText"/>
              <w:rPr>
                <w:rFonts w:cs="Arial"/>
                <w:sz w:val="22"/>
                <w:szCs w:val="22"/>
                <w:lang w:val="cy-GB"/>
              </w:rPr>
            </w:pPr>
            <w:r w:rsidRPr="008117A0">
              <w:rPr>
                <w:rFonts w:cs="Arial"/>
                <w:sz w:val="22"/>
                <w:szCs w:val="22"/>
                <w:lang w:val="cy-GB"/>
              </w:rPr>
              <w:t xml:space="preserve">The House in the </w:t>
            </w:r>
            <w:r>
              <w:rPr>
                <w:rFonts w:cs="Arial"/>
                <w:sz w:val="22"/>
                <w:szCs w:val="22"/>
                <w:lang w:val="cy-GB"/>
              </w:rPr>
              <w:t>Tree</w:t>
            </w:r>
          </w:p>
          <w:p w14:paraId="0FF21D63" w14:textId="77777777" w:rsidR="004E09E4" w:rsidRPr="008117A0" w:rsidRDefault="004E09E4" w:rsidP="003664A3">
            <w:pPr>
              <w:pStyle w:val="BodyText"/>
              <w:rPr>
                <w:rFonts w:cs="Arial"/>
                <w:sz w:val="22"/>
                <w:szCs w:val="22"/>
                <w:lang w:val="cy-GB"/>
              </w:rPr>
            </w:pPr>
          </w:p>
        </w:tc>
        <w:tc>
          <w:tcPr>
            <w:tcW w:w="2852" w:type="dxa"/>
          </w:tcPr>
          <w:p w14:paraId="565E1B22" w14:textId="68C2EAF0" w:rsidR="004E09E4" w:rsidRPr="008117A0" w:rsidRDefault="004E09E4" w:rsidP="003664A3">
            <w:pPr>
              <w:pStyle w:val="BodyText"/>
              <w:rPr>
                <w:rFonts w:cs="Arial"/>
                <w:sz w:val="22"/>
                <w:szCs w:val="22"/>
                <w:lang w:val="cy-GB"/>
              </w:rPr>
            </w:pPr>
            <w:r w:rsidRPr="008117A0">
              <w:rPr>
                <w:rFonts w:cs="Arial"/>
                <w:sz w:val="22"/>
                <w:szCs w:val="22"/>
                <w:lang w:val="cy-GB"/>
              </w:rPr>
              <w:t>Bianca Pitzorno</w:t>
            </w:r>
          </w:p>
        </w:tc>
        <w:tc>
          <w:tcPr>
            <w:tcW w:w="1623" w:type="dxa"/>
          </w:tcPr>
          <w:p w14:paraId="7343BBB8" w14:textId="18BBF832" w:rsidR="004E09E4" w:rsidRDefault="004E09E4" w:rsidP="003664A3">
            <w:pPr>
              <w:pStyle w:val="BodyText"/>
              <w:rPr>
                <w:rFonts w:cs="Arial"/>
                <w:sz w:val="22"/>
                <w:szCs w:val="22"/>
                <w:lang w:val="cy-GB"/>
              </w:rPr>
            </w:pPr>
            <w:r>
              <w:rPr>
                <w:rFonts w:cs="Arial"/>
                <w:sz w:val="22"/>
                <w:szCs w:val="22"/>
                <w:lang w:val="cy-GB"/>
              </w:rPr>
              <w:t>Coed</w:t>
            </w:r>
            <w:r w:rsidRPr="008117A0">
              <w:rPr>
                <w:rFonts w:cs="Arial"/>
                <w:sz w:val="22"/>
                <w:szCs w:val="22"/>
                <w:lang w:val="cy-GB"/>
              </w:rPr>
              <w:t xml:space="preserve">, </w:t>
            </w:r>
            <w:r>
              <w:rPr>
                <w:rFonts w:cs="Arial"/>
                <w:sz w:val="22"/>
                <w:szCs w:val="22"/>
                <w:lang w:val="cy-GB"/>
              </w:rPr>
              <w:t>hud a lledrith</w:t>
            </w:r>
          </w:p>
        </w:tc>
      </w:tr>
      <w:tr w:rsidR="004E09E4" w14:paraId="6EF78735" w14:textId="77777777" w:rsidTr="00116AE1">
        <w:tc>
          <w:tcPr>
            <w:tcW w:w="2324" w:type="dxa"/>
          </w:tcPr>
          <w:p w14:paraId="6CCF1816" w14:textId="6C238E0B" w:rsidR="004E09E4" w:rsidRPr="008117A0" w:rsidRDefault="00B642A7" w:rsidP="003664A3">
            <w:pPr>
              <w:pStyle w:val="BodyText"/>
              <w:rPr>
                <w:rFonts w:cs="Arial"/>
                <w:sz w:val="22"/>
                <w:szCs w:val="22"/>
                <w:lang w:val="cy-GB"/>
              </w:rPr>
            </w:pPr>
            <w:r w:rsidRPr="00DD495D">
              <w:rPr>
                <w:rFonts w:cs="Arial"/>
                <w:noProof/>
                <w:szCs w:val="24"/>
              </w:rPr>
              <w:drawing>
                <wp:inline distT="0" distB="0" distL="0" distR="0" wp14:anchorId="2B0D3E73" wp14:editId="36217E65">
                  <wp:extent cx="739339" cy="847725"/>
                  <wp:effectExtent l="0" t="0" r="3810" b="0"/>
                  <wp:docPr id="135" name="Picture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350" cy="858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2" w:type="dxa"/>
          </w:tcPr>
          <w:p w14:paraId="05A640C6" w14:textId="662677CE" w:rsidR="004E09E4" w:rsidRPr="008117A0" w:rsidRDefault="004E09E4" w:rsidP="003664A3">
            <w:pPr>
              <w:pStyle w:val="BodyText"/>
              <w:rPr>
                <w:rFonts w:cs="Arial"/>
                <w:sz w:val="22"/>
                <w:szCs w:val="22"/>
                <w:lang w:val="cy-GB"/>
              </w:rPr>
            </w:pPr>
            <w:r w:rsidRPr="008117A0">
              <w:rPr>
                <w:rFonts w:cs="Arial"/>
                <w:sz w:val="22"/>
                <w:szCs w:val="22"/>
                <w:lang w:val="cy-GB"/>
              </w:rPr>
              <w:t xml:space="preserve">A Stork in a Baobab </w:t>
            </w:r>
            <w:r>
              <w:rPr>
                <w:rFonts w:cs="Arial"/>
                <w:sz w:val="22"/>
                <w:szCs w:val="22"/>
                <w:lang w:val="cy-GB"/>
              </w:rPr>
              <w:t>Tree</w:t>
            </w:r>
            <w:r w:rsidRPr="008117A0">
              <w:rPr>
                <w:rFonts w:cs="Arial"/>
                <w:sz w:val="22"/>
                <w:szCs w:val="22"/>
                <w:lang w:val="cy-GB"/>
              </w:rPr>
              <w:t xml:space="preserve">: An African Twelve Days of </w:t>
            </w:r>
            <w:r>
              <w:rPr>
                <w:rFonts w:cs="Arial"/>
                <w:sz w:val="22"/>
                <w:szCs w:val="22"/>
                <w:lang w:val="cy-GB"/>
              </w:rPr>
              <w:t>Christmas</w:t>
            </w:r>
          </w:p>
          <w:p w14:paraId="47978F4E" w14:textId="77777777" w:rsidR="004E09E4" w:rsidRPr="008117A0" w:rsidRDefault="004E09E4" w:rsidP="003664A3">
            <w:pPr>
              <w:pStyle w:val="BodyText"/>
              <w:rPr>
                <w:rFonts w:cs="Arial"/>
                <w:sz w:val="22"/>
                <w:szCs w:val="22"/>
                <w:lang w:val="cy-GB"/>
              </w:rPr>
            </w:pPr>
          </w:p>
        </w:tc>
        <w:tc>
          <w:tcPr>
            <w:tcW w:w="2852" w:type="dxa"/>
          </w:tcPr>
          <w:p w14:paraId="1C6181F9" w14:textId="560F960A" w:rsidR="004E09E4" w:rsidRPr="008117A0" w:rsidRDefault="004E09E4" w:rsidP="003664A3">
            <w:pPr>
              <w:pStyle w:val="BodyText"/>
              <w:rPr>
                <w:rFonts w:cs="Arial"/>
                <w:sz w:val="22"/>
                <w:szCs w:val="22"/>
                <w:lang w:val="cy-GB"/>
              </w:rPr>
            </w:pPr>
            <w:r w:rsidRPr="008117A0">
              <w:rPr>
                <w:rFonts w:cs="Arial"/>
                <w:sz w:val="22"/>
                <w:szCs w:val="22"/>
                <w:lang w:val="cy-GB"/>
              </w:rPr>
              <w:t>Catherine House</w:t>
            </w:r>
          </w:p>
        </w:tc>
        <w:tc>
          <w:tcPr>
            <w:tcW w:w="1623" w:type="dxa"/>
          </w:tcPr>
          <w:p w14:paraId="63C3F0BE" w14:textId="2EFBDA9F" w:rsidR="004E09E4" w:rsidRDefault="004E09E4" w:rsidP="003664A3">
            <w:pPr>
              <w:pStyle w:val="BodyText"/>
              <w:rPr>
                <w:rFonts w:cs="Arial"/>
                <w:sz w:val="22"/>
                <w:szCs w:val="22"/>
                <w:lang w:val="cy-GB"/>
              </w:rPr>
            </w:pPr>
            <w:r w:rsidRPr="00D44602">
              <w:rPr>
                <w:rFonts w:cs="Arial"/>
                <w:lang w:val="cy-GB"/>
              </w:rPr>
              <w:t>Bywyd Affricanaidd, gwyliau crefyddol, Nadolig</w:t>
            </w:r>
          </w:p>
        </w:tc>
      </w:tr>
      <w:tr w:rsidR="004E09E4" w14:paraId="1D7DC66A" w14:textId="77777777" w:rsidTr="00116AE1">
        <w:tc>
          <w:tcPr>
            <w:tcW w:w="2324" w:type="dxa"/>
          </w:tcPr>
          <w:p w14:paraId="52CCB744" w14:textId="6117750F" w:rsidR="004E09E4" w:rsidRPr="008117A0" w:rsidRDefault="0081586D" w:rsidP="003664A3">
            <w:pPr>
              <w:pStyle w:val="BodyText"/>
              <w:rPr>
                <w:rFonts w:cs="Arial"/>
                <w:sz w:val="22"/>
                <w:szCs w:val="22"/>
                <w:lang w:val="cy-GB"/>
              </w:rPr>
            </w:pPr>
            <w:r>
              <w:rPr>
                <w:noProof/>
              </w:rPr>
              <w:drawing>
                <wp:inline distT="0" distB="0" distL="0" distR="0" wp14:anchorId="5BF2B722" wp14:editId="096888C5">
                  <wp:extent cx="686506" cy="1066800"/>
                  <wp:effectExtent l="0" t="0" r="0" b="0"/>
                  <wp:docPr id="136" name="Picture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717" cy="1085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2" w:type="dxa"/>
          </w:tcPr>
          <w:p w14:paraId="589BE23E" w14:textId="5B0E6886" w:rsidR="004E09E4" w:rsidRPr="008117A0" w:rsidRDefault="004E09E4" w:rsidP="003664A3">
            <w:pPr>
              <w:pStyle w:val="BodyText"/>
              <w:rPr>
                <w:rFonts w:cs="Arial"/>
                <w:sz w:val="22"/>
                <w:szCs w:val="22"/>
                <w:lang w:val="cy-GB"/>
              </w:rPr>
            </w:pPr>
            <w:r w:rsidRPr="008117A0">
              <w:rPr>
                <w:rFonts w:cs="Arial"/>
                <w:sz w:val="22"/>
                <w:szCs w:val="22"/>
                <w:lang w:val="cy-GB"/>
              </w:rPr>
              <w:t>The Lion, the Witch and the Wardrobe</w:t>
            </w:r>
          </w:p>
          <w:p w14:paraId="5F7EBD10" w14:textId="77777777" w:rsidR="004E09E4" w:rsidRPr="008117A0" w:rsidRDefault="004E09E4" w:rsidP="003664A3">
            <w:pPr>
              <w:pStyle w:val="BodyText"/>
              <w:rPr>
                <w:rFonts w:cs="Arial"/>
                <w:sz w:val="22"/>
                <w:szCs w:val="22"/>
                <w:lang w:val="cy-GB"/>
              </w:rPr>
            </w:pPr>
          </w:p>
        </w:tc>
        <w:tc>
          <w:tcPr>
            <w:tcW w:w="2852" w:type="dxa"/>
          </w:tcPr>
          <w:p w14:paraId="1C27FEFC" w14:textId="6F434B06" w:rsidR="004E09E4" w:rsidRPr="008117A0" w:rsidRDefault="004E09E4" w:rsidP="003664A3">
            <w:pPr>
              <w:pStyle w:val="BodyText"/>
              <w:rPr>
                <w:rFonts w:cs="Arial"/>
                <w:sz w:val="22"/>
                <w:szCs w:val="22"/>
                <w:lang w:val="cy-GB"/>
              </w:rPr>
            </w:pPr>
            <w:r w:rsidRPr="008117A0">
              <w:rPr>
                <w:rFonts w:cs="Arial"/>
                <w:sz w:val="22"/>
                <w:szCs w:val="22"/>
                <w:lang w:val="cy-GB"/>
              </w:rPr>
              <w:t>C S Lewis</w:t>
            </w:r>
          </w:p>
        </w:tc>
        <w:tc>
          <w:tcPr>
            <w:tcW w:w="1623" w:type="dxa"/>
          </w:tcPr>
          <w:p w14:paraId="456DB9CD" w14:textId="03A2119B" w:rsidR="004E09E4" w:rsidRDefault="004E09E4" w:rsidP="003664A3">
            <w:pPr>
              <w:pStyle w:val="BodyText"/>
              <w:rPr>
                <w:rFonts w:cs="Arial"/>
                <w:sz w:val="22"/>
                <w:szCs w:val="22"/>
                <w:lang w:val="cy-GB"/>
              </w:rPr>
            </w:pPr>
            <w:r>
              <w:rPr>
                <w:rFonts w:cs="Arial"/>
                <w:sz w:val="22"/>
                <w:szCs w:val="22"/>
                <w:lang w:val="cy-GB"/>
              </w:rPr>
              <w:t>Cynefinoedd</w:t>
            </w:r>
            <w:r w:rsidRPr="008117A0">
              <w:rPr>
                <w:rFonts w:cs="Arial"/>
                <w:sz w:val="22"/>
                <w:szCs w:val="22"/>
                <w:lang w:val="cy-GB"/>
              </w:rPr>
              <w:t xml:space="preserve">, </w:t>
            </w:r>
            <w:r>
              <w:rPr>
                <w:rFonts w:cs="Arial"/>
                <w:sz w:val="22"/>
                <w:szCs w:val="22"/>
                <w:lang w:val="cy-GB"/>
              </w:rPr>
              <w:t>gaeaf</w:t>
            </w:r>
            <w:r w:rsidRPr="008117A0">
              <w:rPr>
                <w:rFonts w:cs="Arial"/>
                <w:sz w:val="22"/>
                <w:szCs w:val="22"/>
                <w:lang w:val="cy-GB"/>
              </w:rPr>
              <w:t>, f</w:t>
            </w:r>
            <w:r>
              <w:rPr>
                <w:rFonts w:cs="Arial"/>
                <w:sz w:val="22"/>
                <w:szCs w:val="22"/>
                <w:lang w:val="cy-GB"/>
              </w:rPr>
              <w:t>fantasi</w:t>
            </w:r>
          </w:p>
        </w:tc>
      </w:tr>
      <w:tr w:rsidR="004E09E4" w14:paraId="035A6FA7" w14:textId="77777777" w:rsidTr="00116AE1">
        <w:tc>
          <w:tcPr>
            <w:tcW w:w="2324" w:type="dxa"/>
          </w:tcPr>
          <w:p w14:paraId="644D3DF8" w14:textId="70924C0C" w:rsidR="004E09E4" w:rsidRDefault="00E231F0" w:rsidP="003664A3">
            <w:pPr>
              <w:pStyle w:val="BodyText"/>
              <w:rPr>
                <w:rFonts w:cs="Arial"/>
                <w:sz w:val="22"/>
                <w:szCs w:val="22"/>
                <w:lang w:val="cy-GB"/>
              </w:rPr>
            </w:pPr>
            <w:r>
              <w:rPr>
                <w:noProof/>
              </w:rPr>
              <w:drawing>
                <wp:inline distT="0" distB="0" distL="0" distR="0" wp14:anchorId="377C5BE6" wp14:editId="38DE63FE">
                  <wp:extent cx="776923" cy="952500"/>
                  <wp:effectExtent l="0" t="0" r="4445" b="0"/>
                  <wp:docPr id="137" name="Picture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801" cy="964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2" w:type="dxa"/>
          </w:tcPr>
          <w:p w14:paraId="50AD770E" w14:textId="2F5ED63A" w:rsidR="004E09E4" w:rsidRPr="008117A0" w:rsidRDefault="004E09E4" w:rsidP="003664A3">
            <w:pPr>
              <w:pStyle w:val="BodyText"/>
              <w:rPr>
                <w:rFonts w:cs="Arial"/>
                <w:sz w:val="22"/>
                <w:szCs w:val="22"/>
                <w:lang w:val="cy-GB"/>
              </w:rPr>
            </w:pPr>
            <w:r>
              <w:rPr>
                <w:rFonts w:cs="Arial"/>
                <w:sz w:val="22"/>
                <w:szCs w:val="22"/>
                <w:lang w:val="cy-GB"/>
              </w:rPr>
              <w:t>Tree</w:t>
            </w:r>
          </w:p>
          <w:p w14:paraId="54FD5648" w14:textId="77777777" w:rsidR="004E09E4" w:rsidRPr="008117A0" w:rsidRDefault="004E09E4" w:rsidP="003664A3">
            <w:pPr>
              <w:pStyle w:val="BodyText"/>
              <w:rPr>
                <w:rFonts w:cs="Arial"/>
                <w:sz w:val="22"/>
                <w:szCs w:val="22"/>
                <w:lang w:val="cy-GB"/>
              </w:rPr>
            </w:pPr>
          </w:p>
        </w:tc>
        <w:tc>
          <w:tcPr>
            <w:tcW w:w="2852" w:type="dxa"/>
          </w:tcPr>
          <w:p w14:paraId="15E3DD81" w14:textId="29BD4767" w:rsidR="004E09E4" w:rsidRPr="008117A0" w:rsidRDefault="004E09E4" w:rsidP="003664A3">
            <w:pPr>
              <w:pStyle w:val="BodyText"/>
              <w:rPr>
                <w:rFonts w:cs="Arial"/>
                <w:sz w:val="22"/>
                <w:szCs w:val="22"/>
                <w:lang w:val="cy-GB"/>
              </w:rPr>
            </w:pPr>
            <w:r w:rsidRPr="008117A0">
              <w:rPr>
                <w:rFonts w:cs="Arial"/>
                <w:sz w:val="22"/>
                <w:szCs w:val="22"/>
                <w:lang w:val="cy-GB"/>
              </w:rPr>
              <w:t>Danny Parker</w:t>
            </w:r>
          </w:p>
        </w:tc>
        <w:tc>
          <w:tcPr>
            <w:tcW w:w="1623" w:type="dxa"/>
          </w:tcPr>
          <w:p w14:paraId="61B54D11" w14:textId="5D6902CC" w:rsidR="004E09E4" w:rsidRDefault="004E09E4" w:rsidP="003664A3">
            <w:pPr>
              <w:pStyle w:val="BodyText"/>
              <w:rPr>
                <w:rFonts w:cs="Arial"/>
                <w:sz w:val="22"/>
                <w:szCs w:val="22"/>
                <w:lang w:val="cy-GB"/>
              </w:rPr>
            </w:pPr>
            <w:r>
              <w:rPr>
                <w:rFonts w:cs="Arial"/>
                <w:sz w:val="22"/>
                <w:szCs w:val="22"/>
                <w:lang w:val="cy-GB"/>
              </w:rPr>
              <w:t>Derw</w:t>
            </w:r>
            <w:r w:rsidRPr="008117A0">
              <w:rPr>
                <w:rFonts w:cs="Arial"/>
                <w:sz w:val="22"/>
                <w:szCs w:val="22"/>
                <w:lang w:val="cy-GB"/>
              </w:rPr>
              <w:t>,</w:t>
            </w:r>
            <w:r>
              <w:rPr>
                <w:rFonts w:cs="Arial"/>
                <w:sz w:val="22"/>
                <w:szCs w:val="22"/>
                <w:lang w:val="cy-GB"/>
              </w:rPr>
              <w:t xml:space="preserve"> lloches</w:t>
            </w:r>
            <w:r w:rsidRPr="008117A0">
              <w:rPr>
                <w:rFonts w:cs="Arial"/>
                <w:sz w:val="22"/>
                <w:szCs w:val="22"/>
                <w:lang w:val="cy-GB"/>
              </w:rPr>
              <w:t xml:space="preserve">, </w:t>
            </w:r>
            <w:r>
              <w:rPr>
                <w:rFonts w:cs="Arial"/>
                <w:sz w:val="22"/>
                <w:szCs w:val="22"/>
                <w:lang w:val="cy-GB"/>
              </w:rPr>
              <w:t>colled</w:t>
            </w:r>
          </w:p>
        </w:tc>
      </w:tr>
      <w:tr w:rsidR="004E09E4" w14:paraId="528DB19B" w14:textId="77777777" w:rsidTr="00116AE1">
        <w:trPr>
          <w:trHeight w:val="1687"/>
        </w:trPr>
        <w:tc>
          <w:tcPr>
            <w:tcW w:w="2324" w:type="dxa"/>
          </w:tcPr>
          <w:p w14:paraId="3DA7D70D" w14:textId="78A31243" w:rsidR="004E09E4" w:rsidRDefault="00491437" w:rsidP="003664A3">
            <w:pPr>
              <w:pStyle w:val="BodyText"/>
              <w:rPr>
                <w:rFonts w:cs="Arial"/>
                <w:sz w:val="22"/>
                <w:szCs w:val="22"/>
                <w:lang w:val="cy-GB"/>
              </w:rPr>
            </w:pPr>
            <w:r w:rsidRPr="00491437">
              <w:rPr>
                <w:rFonts w:cs="Arial"/>
                <w:noProof/>
                <w:sz w:val="22"/>
                <w:szCs w:val="22"/>
                <w:lang w:val="cy-GB"/>
              </w:rPr>
              <w:drawing>
                <wp:inline distT="0" distB="0" distL="0" distR="0" wp14:anchorId="23009478" wp14:editId="2597CF47">
                  <wp:extent cx="857250" cy="1269390"/>
                  <wp:effectExtent l="0" t="0" r="0" b="6985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1639" cy="1290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2" w:type="dxa"/>
          </w:tcPr>
          <w:p w14:paraId="23D36237" w14:textId="7065F329" w:rsidR="004E09E4" w:rsidRPr="008117A0" w:rsidRDefault="004E09E4" w:rsidP="003664A3">
            <w:pPr>
              <w:pStyle w:val="BodyText"/>
              <w:rPr>
                <w:rFonts w:cs="Arial"/>
                <w:sz w:val="22"/>
                <w:szCs w:val="22"/>
                <w:lang w:val="cy-GB"/>
              </w:rPr>
            </w:pPr>
            <w:r>
              <w:rPr>
                <w:rFonts w:cs="Arial"/>
                <w:sz w:val="22"/>
                <w:szCs w:val="22"/>
                <w:lang w:val="cy-GB"/>
              </w:rPr>
              <w:t xml:space="preserve">Byd y Coeden Ffwrdd-â-ni </w:t>
            </w:r>
            <w:r w:rsidR="00491437" w:rsidRPr="0058412F">
              <w:rPr>
                <w:rFonts w:cs="Arial"/>
                <w:color w:val="0091A5"/>
                <w:szCs w:val="24"/>
                <w:lang w:eastAsia="en-US"/>
              </w:rPr>
              <w:sym w:font="Wingdings" w:char="F075"/>
            </w:r>
            <w:r w:rsidR="00491437">
              <w:rPr>
                <w:rFonts w:cs="Arial"/>
                <w:color w:val="0091A5"/>
                <w:szCs w:val="24"/>
                <w:lang w:eastAsia="en-US"/>
              </w:rPr>
              <w:t xml:space="preserve"> </w:t>
            </w:r>
            <w:r w:rsidR="00E00E6F" w:rsidRPr="00E00E6F">
              <w:rPr>
                <w:rFonts w:cs="Arial"/>
                <w:i/>
                <w:iCs/>
                <w:color w:val="0091A5"/>
                <w:szCs w:val="24"/>
              </w:rPr>
              <w:t>The Magic Faraway Tree</w:t>
            </w:r>
            <w:r w:rsidR="00E00E6F" w:rsidRPr="00E00E6F">
              <w:rPr>
                <w:rFonts w:cs="Arial"/>
                <w:color w:val="0091A5"/>
                <w:szCs w:val="24"/>
              </w:rPr>
              <w:t xml:space="preserve"> </w:t>
            </w:r>
          </w:p>
          <w:p w14:paraId="7B20619A" w14:textId="77777777" w:rsidR="004E09E4" w:rsidRDefault="004E09E4" w:rsidP="003664A3">
            <w:pPr>
              <w:pStyle w:val="BodyText"/>
              <w:rPr>
                <w:rFonts w:cs="Arial"/>
                <w:sz w:val="22"/>
                <w:szCs w:val="22"/>
                <w:lang w:val="cy-GB"/>
              </w:rPr>
            </w:pPr>
          </w:p>
        </w:tc>
        <w:tc>
          <w:tcPr>
            <w:tcW w:w="2852" w:type="dxa"/>
          </w:tcPr>
          <w:p w14:paraId="244D48E8" w14:textId="7F6BAA40" w:rsidR="004E09E4" w:rsidRPr="008117A0" w:rsidRDefault="004E09E4" w:rsidP="003664A3">
            <w:pPr>
              <w:pStyle w:val="BodyText"/>
              <w:rPr>
                <w:rFonts w:cs="Arial"/>
                <w:sz w:val="22"/>
                <w:szCs w:val="22"/>
                <w:lang w:val="cy-GB"/>
              </w:rPr>
            </w:pPr>
            <w:r w:rsidRPr="008117A0">
              <w:rPr>
                <w:rFonts w:cs="Arial"/>
                <w:sz w:val="22"/>
                <w:szCs w:val="22"/>
                <w:lang w:val="cy-GB"/>
              </w:rPr>
              <w:t>Enid Blyton</w:t>
            </w:r>
          </w:p>
        </w:tc>
        <w:tc>
          <w:tcPr>
            <w:tcW w:w="1623" w:type="dxa"/>
          </w:tcPr>
          <w:p w14:paraId="43F2BEC7" w14:textId="606F4405" w:rsidR="004E09E4" w:rsidRDefault="004E09E4" w:rsidP="003664A3">
            <w:pPr>
              <w:pStyle w:val="BodyText"/>
              <w:rPr>
                <w:rFonts w:cs="Arial"/>
                <w:sz w:val="22"/>
                <w:szCs w:val="22"/>
                <w:lang w:val="cy-GB"/>
              </w:rPr>
            </w:pPr>
            <w:r>
              <w:rPr>
                <w:rFonts w:cs="Arial"/>
                <w:sz w:val="22"/>
                <w:szCs w:val="22"/>
                <w:lang w:val="cy-GB"/>
              </w:rPr>
              <w:t>Coedwig hud</w:t>
            </w:r>
            <w:r w:rsidRPr="008117A0">
              <w:rPr>
                <w:rFonts w:cs="Arial"/>
                <w:sz w:val="22"/>
                <w:szCs w:val="22"/>
                <w:lang w:val="cy-GB"/>
              </w:rPr>
              <w:t>,</w:t>
            </w:r>
            <w:r>
              <w:rPr>
                <w:rFonts w:cs="Arial"/>
                <w:sz w:val="22"/>
                <w:szCs w:val="22"/>
                <w:lang w:val="cy-GB"/>
              </w:rPr>
              <w:t xml:space="preserve"> lledrith</w:t>
            </w:r>
            <w:r w:rsidRPr="008117A0">
              <w:rPr>
                <w:rFonts w:cs="Arial"/>
                <w:sz w:val="22"/>
                <w:szCs w:val="22"/>
                <w:lang w:val="cy-GB"/>
              </w:rPr>
              <w:t xml:space="preserve">, </w:t>
            </w:r>
            <w:r>
              <w:rPr>
                <w:rFonts w:cs="Arial"/>
                <w:sz w:val="22"/>
                <w:szCs w:val="22"/>
                <w:lang w:val="cy-GB"/>
              </w:rPr>
              <w:t>antur</w:t>
            </w:r>
          </w:p>
        </w:tc>
      </w:tr>
      <w:tr w:rsidR="004E09E4" w14:paraId="673E86DB" w14:textId="77777777" w:rsidTr="00116AE1">
        <w:tc>
          <w:tcPr>
            <w:tcW w:w="2324" w:type="dxa"/>
          </w:tcPr>
          <w:p w14:paraId="56182E80" w14:textId="74C5792B" w:rsidR="004E09E4" w:rsidRPr="008117A0" w:rsidRDefault="00C721A8" w:rsidP="003664A3">
            <w:pPr>
              <w:pStyle w:val="BodyText"/>
              <w:rPr>
                <w:rFonts w:cs="Arial"/>
                <w:sz w:val="22"/>
                <w:szCs w:val="22"/>
                <w:lang w:val="cy-GB"/>
              </w:rPr>
            </w:pPr>
            <w:r w:rsidRPr="00620D06">
              <w:rPr>
                <w:rFonts w:cs="Arial"/>
                <w:noProof/>
                <w:szCs w:val="24"/>
              </w:rPr>
              <w:drawing>
                <wp:inline distT="0" distB="0" distL="0" distR="0" wp14:anchorId="56C64FAB" wp14:editId="10EB4670">
                  <wp:extent cx="704850" cy="1062170"/>
                  <wp:effectExtent l="0" t="0" r="0" b="5080"/>
                  <wp:docPr id="139" name="Picture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963" cy="1068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2" w:type="dxa"/>
          </w:tcPr>
          <w:p w14:paraId="447ABDCC" w14:textId="58DA9F25" w:rsidR="004E09E4" w:rsidRPr="008117A0" w:rsidRDefault="004E09E4" w:rsidP="003664A3">
            <w:pPr>
              <w:pStyle w:val="BodyText"/>
              <w:rPr>
                <w:rFonts w:cs="Arial"/>
                <w:sz w:val="22"/>
                <w:szCs w:val="22"/>
                <w:lang w:val="cy-GB"/>
              </w:rPr>
            </w:pPr>
            <w:r w:rsidRPr="008117A0">
              <w:rPr>
                <w:rFonts w:cs="Arial"/>
                <w:sz w:val="22"/>
                <w:szCs w:val="22"/>
                <w:lang w:val="cy-GB"/>
              </w:rPr>
              <w:t>Run Wild</w:t>
            </w:r>
          </w:p>
          <w:p w14:paraId="6CA25203" w14:textId="6D788B09" w:rsidR="004E09E4" w:rsidRDefault="004E09E4" w:rsidP="003664A3">
            <w:pPr>
              <w:pStyle w:val="BodyText"/>
              <w:rPr>
                <w:lang w:eastAsia="en-US"/>
              </w:rPr>
            </w:pPr>
          </w:p>
        </w:tc>
        <w:tc>
          <w:tcPr>
            <w:tcW w:w="2852" w:type="dxa"/>
          </w:tcPr>
          <w:p w14:paraId="2A31399F" w14:textId="517877AC" w:rsidR="004E09E4" w:rsidRDefault="004E09E4" w:rsidP="003664A3">
            <w:pPr>
              <w:pStyle w:val="BodyText"/>
              <w:rPr>
                <w:lang w:eastAsia="en-US"/>
              </w:rPr>
            </w:pPr>
            <w:r w:rsidRPr="008117A0">
              <w:rPr>
                <w:rFonts w:cs="Arial"/>
                <w:sz w:val="22"/>
                <w:szCs w:val="22"/>
                <w:lang w:val="cy-GB"/>
              </w:rPr>
              <w:t>Gill Lewis</w:t>
            </w:r>
          </w:p>
        </w:tc>
        <w:tc>
          <w:tcPr>
            <w:tcW w:w="1623" w:type="dxa"/>
          </w:tcPr>
          <w:p w14:paraId="3D7C5E68" w14:textId="64F88952" w:rsidR="004E09E4" w:rsidRDefault="004E09E4" w:rsidP="003664A3">
            <w:pPr>
              <w:pStyle w:val="BodyText"/>
              <w:rPr>
                <w:lang w:eastAsia="en-US"/>
              </w:rPr>
            </w:pPr>
            <w:r>
              <w:rPr>
                <w:rFonts w:cs="Arial"/>
                <w:sz w:val="22"/>
                <w:szCs w:val="22"/>
                <w:lang w:val="cy-GB"/>
              </w:rPr>
              <w:t>Gwyllt</w:t>
            </w:r>
            <w:r w:rsidRPr="008117A0">
              <w:rPr>
                <w:rFonts w:cs="Arial"/>
                <w:sz w:val="22"/>
                <w:szCs w:val="22"/>
                <w:lang w:val="cy-GB"/>
              </w:rPr>
              <w:t>, natur,</w:t>
            </w:r>
            <w:r>
              <w:rPr>
                <w:rFonts w:cs="Arial"/>
                <w:sz w:val="22"/>
                <w:szCs w:val="22"/>
                <w:lang w:val="cy-GB"/>
              </w:rPr>
              <w:t xml:space="preserve"> bleiddiaid</w:t>
            </w:r>
          </w:p>
        </w:tc>
      </w:tr>
      <w:tr w:rsidR="004E09E4" w14:paraId="2DD5EC56" w14:textId="77777777" w:rsidTr="00116AE1">
        <w:tc>
          <w:tcPr>
            <w:tcW w:w="2324" w:type="dxa"/>
          </w:tcPr>
          <w:p w14:paraId="3567FD2E" w14:textId="7A85438D" w:rsidR="004E09E4" w:rsidRPr="008117A0" w:rsidRDefault="00F52B44" w:rsidP="003664A3">
            <w:pPr>
              <w:pStyle w:val="BodyText"/>
              <w:rPr>
                <w:rFonts w:cs="Arial"/>
                <w:sz w:val="22"/>
                <w:szCs w:val="22"/>
                <w:lang w:val="cy-GB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57D6F6E" wp14:editId="1828CEDE">
                  <wp:extent cx="669998" cy="1009650"/>
                  <wp:effectExtent l="0" t="0" r="0" b="0"/>
                  <wp:docPr id="140" name="Picture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894" cy="10200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2" w:type="dxa"/>
          </w:tcPr>
          <w:p w14:paraId="30043974" w14:textId="093445D7" w:rsidR="004E09E4" w:rsidRPr="008117A0" w:rsidRDefault="004E09E4" w:rsidP="003664A3">
            <w:pPr>
              <w:pStyle w:val="BodyText"/>
              <w:rPr>
                <w:rFonts w:cs="Arial"/>
                <w:sz w:val="22"/>
                <w:szCs w:val="22"/>
                <w:lang w:val="cy-GB"/>
              </w:rPr>
            </w:pPr>
            <w:r w:rsidRPr="008117A0">
              <w:rPr>
                <w:rFonts w:cs="Arial"/>
                <w:sz w:val="22"/>
                <w:szCs w:val="22"/>
                <w:lang w:val="cy-GB"/>
              </w:rPr>
              <w:t xml:space="preserve">A Good Day for Climbing </w:t>
            </w:r>
            <w:r>
              <w:rPr>
                <w:rFonts w:cs="Arial"/>
                <w:sz w:val="22"/>
                <w:szCs w:val="22"/>
                <w:lang w:val="cy-GB"/>
              </w:rPr>
              <w:t>Coed</w:t>
            </w:r>
            <w:r w:rsidRPr="008117A0">
              <w:rPr>
                <w:rFonts w:cs="Arial"/>
                <w:sz w:val="22"/>
                <w:szCs w:val="22"/>
                <w:lang w:val="cy-GB"/>
              </w:rPr>
              <w:t>s</w:t>
            </w:r>
          </w:p>
          <w:p w14:paraId="4C491945" w14:textId="77777777" w:rsidR="004E09E4" w:rsidRPr="008117A0" w:rsidRDefault="004E09E4" w:rsidP="003664A3">
            <w:pPr>
              <w:pStyle w:val="BodyText"/>
              <w:rPr>
                <w:rFonts w:cs="Arial"/>
                <w:sz w:val="22"/>
                <w:szCs w:val="22"/>
                <w:lang w:val="cy-GB"/>
              </w:rPr>
            </w:pPr>
          </w:p>
        </w:tc>
        <w:tc>
          <w:tcPr>
            <w:tcW w:w="2852" w:type="dxa"/>
          </w:tcPr>
          <w:p w14:paraId="2B5B5784" w14:textId="2D1CF0E8" w:rsidR="004E09E4" w:rsidRPr="008117A0" w:rsidRDefault="004E09E4" w:rsidP="003664A3">
            <w:pPr>
              <w:pStyle w:val="BodyText"/>
              <w:rPr>
                <w:rFonts w:cs="Arial"/>
                <w:sz w:val="22"/>
                <w:szCs w:val="22"/>
                <w:lang w:val="cy-GB"/>
              </w:rPr>
            </w:pPr>
            <w:r w:rsidRPr="008117A0">
              <w:rPr>
                <w:rFonts w:cs="Arial"/>
                <w:sz w:val="22"/>
                <w:szCs w:val="22"/>
                <w:lang w:val="cy-GB"/>
              </w:rPr>
              <w:t>Jaco Jacobs</w:t>
            </w:r>
          </w:p>
        </w:tc>
        <w:tc>
          <w:tcPr>
            <w:tcW w:w="1623" w:type="dxa"/>
          </w:tcPr>
          <w:p w14:paraId="6A39288F" w14:textId="4A52BEFC" w:rsidR="004E09E4" w:rsidRDefault="004E09E4" w:rsidP="003664A3">
            <w:pPr>
              <w:pStyle w:val="BodyText"/>
              <w:rPr>
                <w:rFonts w:cs="Arial"/>
                <w:sz w:val="22"/>
                <w:szCs w:val="22"/>
                <w:lang w:val="cy-GB"/>
              </w:rPr>
            </w:pPr>
            <w:r>
              <w:rPr>
                <w:rFonts w:cs="Arial"/>
                <w:sz w:val="22"/>
                <w:szCs w:val="22"/>
                <w:lang w:val="cy-GB"/>
              </w:rPr>
              <w:t>Coed</w:t>
            </w:r>
            <w:r w:rsidRPr="008117A0">
              <w:rPr>
                <w:rFonts w:cs="Arial"/>
                <w:sz w:val="22"/>
                <w:szCs w:val="22"/>
                <w:lang w:val="cy-GB"/>
              </w:rPr>
              <w:t>,</w:t>
            </w:r>
            <w:r>
              <w:rPr>
                <w:rFonts w:cs="Arial"/>
                <w:sz w:val="22"/>
                <w:szCs w:val="22"/>
                <w:lang w:val="cy-GB"/>
              </w:rPr>
              <w:t xml:space="preserve"> dinasyddiaeth egwyddorol</w:t>
            </w:r>
            <w:r w:rsidRPr="008117A0">
              <w:rPr>
                <w:rFonts w:cs="Arial"/>
                <w:sz w:val="22"/>
                <w:szCs w:val="22"/>
                <w:lang w:val="cy-GB"/>
              </w:rPr>
              <w:t xml:space="preserve">, </w:t>
            </w:r>
            <w:r>
              <w:rPr>
                <w:rFonts w:cs="Arial"/>
                <w:sz w:val="22"/>
                <w:szCs w:val="22"/>
                <w:lang w:val="cy-GB"/>
              </w:rPr>
              <w:t>cyfeillgarwch</w:t>
            </w:r>
          </w:p>
        </w:tc>
      </w:tr>
      <w:tr w:rsidR="004E09E4" w14:paraId="570EAE77" w14:textId="77777777" w:rsidTr="00116AE1">
        <w:tc>
          <w:tcPr>
            <w:tcW w:w="2324" w:type="dxa"/>
          </w:tcPr>
          <w:p w14:paraId="1B03122B" w14:textId="40720379" w:rsidR="004E09E4" w:rsidRDefault="00C00F42" w:rsidP="003664A3">
            <w:pPr>
              <w:pStyle w:val="BodyText"/>
              <w:rPr>
                <w:rFonts w:cs="Arial"/>
                <w:sz w:val="22"/>
                <w:szCs w:val="22"/>
                <w:lang w:val="cy-GB"/>
              </w:rPr>
            </w:pPr>
            <w:r w:rsidRPr="00AD3629">
              <w:rPr>
                <w:rFonts w:cs="Arial"/>
                <w:noProof/>
                <w:szCs w:val="24"/>
              </w:rPr>
              <w:drawing>
                <wp:inline distT="0" distB="0" distL="0" distR="0" wp14:anchorId="70FBFDE3" wp14:editId="0E47F1DE">
                  <wp:extent cx="717887" cy="1019175"/>
                  <wp:effectExtent l="0" t="0" r="6350" b="0"/>
                  <wp:docPr id="141" name="Picture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587" cy="1041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2" w:type="dxa"/>
          </w:tcPr>
          <w:p w14:paraId="6511AB65" w14:textId="63BB1435" w:rsidR="004E09E4" w:rsidRPr="008117A0" w:rsidRDefault="004E09E4" w:rsidP="003664A3">
            <w:pPr>
              <w:pStyle w:val="BodyText"/>
              <w:rPr>
                <w:rFonts w:cs="Arial"/>
                <w:sz w:val="22"/>
                <w:szCs w:val="22"/>
                <w:lang w:val="cy-GB"/>
              </w:rPr>
            </w:pPr>
            <w:r>
              <w:rPr>
                <w:rFonts w:cs="Arial"/>
                <w:sz w:val="22"/>
                <w:szCs w:val="22"/>
                <w:lang w:val="cy-GB"/>
              </w:rPr>
              <w:t>Tree</w:t>
            </w:r>
            <w:r w:rsidRPr="008117A0">
              <w:rPr>
                <w:rFonts w:cs="Arial"/>
                <w:sz w:val="22"/>
                <w:szCs w:val="22"/>
                <w:lang w:val="cy-GB"/>
              </w:rPr>
              <w:t xml:space="preserve"> Soup</w:t>
            </w:r>
          </w:p>
          <w:p w14:paraId="71E928CB" w14:textId="77777777" w:rsidR="004E09E4" w:rsidRPr="008117A0" w:rsidRDefault="004E09E4" w:rsidP="003664A3">
            <w:pPr>
              <w:pStyle w:val="BodyText"/>
              <w:rPr>
                <w:rFonts w:cs="Arial"/>
                <w:sz w:val="22"/>
                <w:szCs w:val="22"/>
                <w:lang w:val="cy-GB"/>
              </w:rPr>
            </w:pPr>
            <w:r w:rsidRPr="008117A0">
              <w:rPr>
                <w:rFonts w:cs="Arial"/>
                <w:sz w:val="22"/>
                <w:szCs w:val="22"/>
                <w:lang w:val="cy-GB"/>
              </w:rPr>
              <w:t>A Stanley Wells Mystery</w:t>
            </w:r>
          </w:p>
          <w:p w14:paraId="70C1E98C" w14:textId="77777777" w:rsidR="004E09E4" w:rsidRPr="008117A0" w:rsidRDefault="004E09E4" w:rsidP="003664A3">
            <w:pPr>
              <w:pStyle w:val="BodyText"/>
              <w:rPr>
                <w:rFonts w:cs="Arial"/>
                <w:sz w:val="22"/>
                <w:szCs w:val="22"/>
                <w:lang w:val="cy-GB"/>
              </w:rPr>
            </w:pPr>
          </w:p>
        </w:tc>
        <w:tc>
          <w:tcPr>
            <w:tcW w:w="2852" w:type="dxa"/>
          </w:tcPr>
          <w:p w14:paraId="5A29901A" w14:textId="18CED994" w:rsidR="004E09E4" w:rsidRPr="008117A0" w:rsidRDefault="004E09E4" w:rsidP="003664A3">
            <w:pPr>
              <w:pStyle w:val="BodyText"/>
              <w:rPr>
                <w:rFonts w:cs="Arial"/>
                <w:sz w:val="22"/>
                <w:szCs w:val="22"/>
                <w:lang w:val="cy-GB"/>
              </w:rPr>
            </w:pPr>
            <w:r w:rsidRPr="008117A0">
              <w:rPr>
                <w:rFonts w:cs="Arial"/>
                <w:sz w:val="22"/>
                <w:szCs w:val="22"/>
                <w:lang w:val="cy-GB"/>
              </w:rPr>
              <w:t>Joel Stewart</w:t>
            </w:r>
          </w:p>
        </w:tc>
        <w:tc>
          <w:tcPr>
            <w:tcW w:w="1623" w:type="dxa"/>
          </w:tcPr>
          <w:p w14:paraId="078A132F" w14:textId="527DB08C" w:rsidR="004E09E4" w:rsidRDefault="004E09E4" w:rsidP="003664A3">
            <w:pPr>
              <w:pStyle w:val="BodyText"/>
              <w:rPr>
                <w:rFonts w:cs="Arial"/>
                <w:sz w:val="22"/>
                <w:szCs w:val="22"/>
                <w:lang w:val="cy-GB"/>
              </w:rPr>
            </w:pPr>
            <w:r>
              <w:rPr>
                <w:rFonts w:cs="Arial"/>
                <w:sz w:val="22"/>
                <w:szCs w:val="22"/>
                <w:lang w:val="cy-GB"/>
              </w:rPr>
              <w:t>Coed enfawr</w:t>
            </w:r>
            <w:r w:rsidRPr="008117A0">
              <w:rPr>
                <w:rFonts w:cs="Arial"/>
                <w:sz w:val="22"/>
                <w:szCs w:val="22"/>
                <w:lang w:val="cy-GB"/>
              </w:rPr>
              <w:t xml:space="preserve">, </w:t>
            </w:r>
            <w:r>
              <w:rPr>
                <w:rFonts w:cs="Arial"/>
                <w:sz w:val="22"/>
                <w:szCs w:val="22"/>
                <w:lang w:val="cy-GB"/>
              </w:rPr>
              <w:t>ymlediad</w:t>
            </w:r>
            <w:r w:rsidRPr="008117A0">
              <w:rPr>
                <w:rFonts w:cs="Arial"/>
                <w:sz w:val="22"/>
                <w:szCs w:val="22"/>
                <w:lang w:val="cy-GB"/>
              </w:rPr>
              <w:t xml:space="preserve">, </w:t>
            </w:r>
            <w:r>
              <w:rPr>
                <w:rFonts w:cs="Arial"/>
                <w:sz w:val="22"/>
                <w:szCs w:val="22"/>
                <w:lang w:val="cy-GB"/>
              </w:rPr>
              <w:t>antur</w:t>
            </w:r>
          </w:p>
        </w:tc>
      </w:tr>
      <w:tr w:rsidR="004E09E4" w14:paraId="4290A095" w14:textId="77777777" w:rsidTr="00116AE1">
        <w:tc>
          <w:tcPr>
            <w:tcW w:w="2324" w:type="dxa"/>
          </w:tcPr>
          <w:p w14:paraId="27A8C76C" w14:textId="45AC49C5" w:rsidR="004E09E4" w:rsidRPr="008117A0" w:rsidRDefault="006C4978" w:rsidP="003664A3">
            <w:pPr>
              <w:pStyle w:val="BodyText"/>
              <w:rPr>
                <w:rFonts w:cs="Arial"/>
                <w:sz w:val="22"/>
                <w:szCs w:val="22"/>
                <w:lang w:val="cy-GB"/>
              </w:rPr>
            </w:pPr>
            <w:r>
              <w:rPr>
                <w:noProof/>
              </w:rPr>
              <w:drawing>
                <wp:inline distT="0" distB="0" distL="0" distR="0" wp14:anchorId="7D96E214" wp14:editId="206C1F77">
                  <wp:extent cx="692210" cy="1028700"/>
                  <wp:effectExtent l="0" t="0" r="0" b="0"/>
                  <wp:docPr id="142" name="Pictur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563" cy="1039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2" w:type="dxa"/>
          </w:tcPr>
          <w:p w14:paraId="7ADFED40" w14:textId="59081F62" w:rsidR="004E09E4" w:rsidRDefault="004E09E4" w:rsidP="003664A3">
            <w:pPr>
              <w:pStyle w:val="BodyText"/>
              <w:rPr>
                <w:lang w:eastAsia="en-US"/>
              </w:rPr>
            </w:pPr>
            <w:r w:rsidRPr="008117A0">
              <w:rPr>
                <w:rFonts w:cs="Arial"/>
                <w:sz w:val="22"/>
                <w:szCs w:val="22"/>
                <w:lang w:val="cy-GB"/>
              </w:rPr>
              <w:t xml:space="preserve">The Hobbit  </w:t>
            </w:r>
          </w:p>
        </w:tc>
        <w:tc>
          <w:tcPr>
            <w:tcW w:w="2852" w:type="dxa"/>
          </w:tcPr>
          <w:p w14:paraId="7B9DA7C2" w14:textId="4720EB0B" w:rsidR="004E09E4" w:rsidRDefault="004E09E4" w:rsidP="003664A3">
            <w:pPr>
              <w:pStyle w:val="BodyText"/>
              <w:rPr>
                <w:lang w:eastAsia="en-US"/>
              </w:rPr>
            </w:pPr>
            <w:r w:rsidRPr="00D44602">
              <w:rPr>
                <w:rFonts w:cs="Arial"/>
                <w:lang w:val="cy-GB"/>
              </w:rPr>
              <w:t>JRR Tolkien</w:t>
            </w:r>
          </w:p>
        </w:tc>
        <w:tc>
          <w:tcPr>
            <w:tcW w:w="1623" w:type="dxa"/>
          </w:tcPr>
          <w:p w14:paraId="6A39B2E3" w14:textId="54E5E667" w:rsidR="004E09E4" w:rsidRDefault="004E09E4" w:rsidP="003664A3">
            <w:pPr>
              <w:pStyle w:val="BodyText"/>
              <w:rPr>
                <w:lang w:eastAsia="en-US"/>
              </w:rPr>
            </w:pPr>
            <w:r w:rsidRPr="008117A0">
              <w:rPr>
                <w:rFonts w:cs="Arial"/>
                <w:sz w:val="22"/>
                <w:szCs w:val="22"/>
                <w:lang w:val="cy-GB"/>
              </w:rPr>
              <w:t xml:space="preserve">Natur, </w:t>
            </w:r>
            <w:r>
              <w:rPr>
                <w:rFonts w:cs="Arial"/>
                <w:sz w:val="22"/>
                <w:szCs w:val="22"/>
                <w:lang w:val="cy-GB"/>
              </w:rPr>
              <w:t>coedwigoedd</w:t>
            </w:r>
            <w:r w:rsidRPr="008117A0">
              <w:rPr>
                <w:rFonts w:cs="Arial"/>
                <w:sz w:val="22"/>
                <w:szCs w:val="22"/>
                <w:lang w:val="cy-GB"/>
              </w:rPr>
              <w:t>, f</w:t>
            </w:r>
            <w:r>
              <w:rPr>
                <w:rFonts w:cs="Arial"/>
                <w:sz w:val="22"/>
                <w:szCs w:val="22"/>
                <w:lang w:val="cy-GB"/>
              </w:rPr>
              <w:t>f</w:t>
            </w:r>
            <w:r w:rsidRPr="008117A0">
              <w:rPr>
                <w:rFonts w:cs="Arial"/>
                <w:sz w:val="22"/>
                <w:szCs w:val="22"/>
                <w:lang w:val="cy-GB"/>
              </w:rPr>
              <w:t>antas</w:t>
            </w:r>
            <w:r>
              <w:rPr>
                <w:rFonts w:cs="Arial"/>
                <w:sz w:val="22"/>
                <w:szCs w:val="22"/>
                <w:lang w:val="cy-GB"/>
              </w:rPr>
              <w:t>i</w:t>
            </w:r>
            <w:r w:rsidRPr="008117A0">
              <w:rPr>
                <w:rFonts w:cs="Arial"/>
                <w:sz w:val="22"/>
                <w:szCs w:val="22"/>
                <w:lang w:val="cy-GB"/>
              </w:rPr>
              <w:t>,</w:t>
            </w:r>
            <w:r>
              <w:rPr>
                <w:rFonts w:cs="Arial"/>
                <w:sz w:val="22"/>
                <w:szCs w:val="22"/>
                <w:lang w:val="cy-GB"/>
              </w:rPr>
              <w:t xml:space="preserve"> hud a lledrith</w:t>
            </w:r>
          </w:p>
        </w:tc>
      </w:tr>
      <w:tr w:rsidR="004E09E4" w14:paraId="2B7D4308" w14:textId="77777777" w:rsidTr="00116AE1">
        <w:tc>
          <w:tcPr>
            <w:tcW w:w="2324" w:type="dxa"/>
          </w:tcPr>
          <w:p w14:paraId="0DEC504F" w14:textId="727359DB" w:rsidR="004E09E4" w:rsidRPr="008117A0" w:rsidRDefault="00737BDF" w:rsidP="003664A3">
            <w:pPr>
              <w:pStyle w:val="BodyText"/>
              <w:rPr>
                <w:rFonts w:cs="Arial"/>
                <w:sz w:val="22"/>
                <w:szCs w:val="22"/>
                <w:lang w:val="cy-GB"/>
              </w:rPr>
            </w:pPr>
            <w:r w:rsidRPr="00517F7C">
              <w:rPr>
                <w:rFonts w:cs="Arial"/>
                <w:noProof/>
                <w:szCs w:val="24"/>
              </w:rPr>
              <w:drawing>
                <wp:inline distT="0" distB="0" distL="0" distR="0" wp14:anchorId="4E4B1DC5" wp14:editId="32C1E81B">
                  <wp:extent cx="705723" cy="1076325"/>
                  <wp:effectExtent l="0" t="0" r="0" b="0"/>
                  <wp:docPr id="143" name="Picture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403" cy="10956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2" w:type="dxa"/>
          </w:tcPr>
          <w:p w14:paraId="329F5B6C" w14:textId="6C5B8438" w:rsidR="004E09E4" w:rsidRDefault="004E09E4" w:rsidP="003664A3">
            <w:pPr>
              <w:pStyle w:val="BodyText"/>
              <w:rPr>
                <w:lang w:eastAsia="en-US"/>
              </w:rPr>
            </w:pPr>
            <w:r w:rsidRPr="008117A0">
              <w:rPr>
                <w:rFonts w:cs="Arial"/>
                <w:sz w:val="22"/>
                <w:szCs w:val="22"/>
                <w:lang w:val="cy-GB"/>
              </w:rPr>
              <w:t>Wolf Brothers</w:t>
            </w:r>
          </w:p>
        </w:tc>
        <w:tc>
          <w:tcPr>
            <w:tcW w:w="2852" w:type="dxa"/>
          </w:tcPr>
          <w:p w14:paraId="2682FC80" w14:textId="69BADEAD" w:rsidR="004E09E4" w:rsidRDefault="004E09E4" w:rsidP="003664A3">
            <w:pPr>
              <w:pStyle w:val="BodyText"/>
              <w:rPr>
                <w:lang w:eastAsia="en-US"/>
              </w:rPr>
            </w:pPr>
            <w:r w:rsidRPr="008117A0">
              <w:rPr>
                <w:rFonts w:cs="Arial"/>
                <w:sz w:val="22"/>
                <w:szCs w:val="22"/>
                <w:lang w:val="cy-GB"/>
              </w:rPr>
              <w:t>Michelle Paver</w:t>
            </w:r>
          </w:p>
        </w:tc>
        <w:tc>
          <w:tcPr>
            <w:tcW w:w="1623" w:type="dxa"/>
          </w:tcPr>
          <w:p w14:paraId="0A1D922B" w14:textId="40FD85CA" w:rsidR="004E09E4" w:rsidRDefault="004E09E4" w:rsidP="003664A3">
            <w:pPr>
              <w:pStyle w:val="BodyText"/>
              <w:rPr>
                <w:lang w:eastAsia="en-US"/>
              </w:rPr>
            </w:pPr>
            <w:r>
              <w:rPr>
                <w:rFonts w:cs="Arial"/>
                <w:sz w:val="22"/>
                <w:szCs w:val="22"/>
                <w:lang w:val="cy-GB"/>
              </w:rPr>
              <w:t xml:space="preserve">Coedwigoedd, helwyr a chasglwyr, ysbrydion coed, antur, bleiddiaid </w:t>
            </w:r>
          </w:p>
        </w:tc>
      </w:tr>
      <w:tr w:rsidR="004E09E4" w14:paraId="6C29EAF9" w14:textId="77777777" w:rsidTr="00116AE1">
        <w:tc>
          <w:tcPr>
            <w:tcW w:w="2324" w:type="dxa"/>
          </w:tcPr>
          <w:p w14:paraId="3798B29C" w14:textId="54C1D747" w:rsidR="004E09E4" w:rsidRPr="008117A0" w:rsidRDefault="00DB43A2" w:rsidP="003664A3">
            <w:pPr>
              <w:pStyle w:val="BodyText"/>
              <w:rPr>
                <w:rFonts w:cs="Arial"/>
                <w:sz w:val="22"/>
                <w:szCs w:val="22"/>
                <w:lang w:val="cy-GB"/>
              </w:rPr>
            </w:pPr>
            <w:r w:rsidRPr="00EF3069">
              <w:rPr>
                <w:rFonts w:cs="Arial"/>
                <w:noProof/>
                <w:szCs w:val="24"/>
              </w:rPr>
              <w:drawing>
                <wp:inline distT="0" distB="0" distL="0" distR="0" wp14:anchorId="2B6CA5D2" wp14:editId="022239C4">
                  <wp:extent cx="735570" cy="1038225"/>
                  <wp:effectExtent l="0" t="0" r="7620" b="0"/>
                  <wp:docPr id="144" name="Picture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3968" cy="1050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2" w:type="dxa"/>
          </w:tcPr>
          <w:p w14:paraId="4E86DF53" w14:textId="4FD849EC" w:rsidR="004E09E4" w:rsidRPr="008117A0" w:rsidRDefault="004E09E4" w:rsidP="003664A3">
            <w:pPr>
              <w:pStyle w:val="BodyText"/>
              <w:rPr>
                <w:rFonts w:cs="Arial"/>
                <w:sz w:val="22"/>
                <w:szCs w:val="22"/>
                <w:lang w:val="cy-GB"/>
              </w:rPr>
            </w:pPr>
            <w:r w:rsidRPr="008117A0">
              <w:rPr>
                <w:rFonts w:cs="Arial"/>
                <w:sz w:val="22"/>
                <w:szCs w:val="22"/>
                <w:lang w:val="cy-GB"/>
              </w:rPr>
              <w:t xml:space="preserve">Stick &amp; Fetch Investigate: Barking Up the Wrong </w:t>
            </w:r>
            <w:r>
              <w:rPr>
                <w:rFonts w:cs="Arial"/>
                <w:sz w:val="22"/>
                <w:szCs w:val="22"/>
                <w:lang w:val="cy-GB"/>
              </w:rPr>
              <w:t>Tree</w:t>
            </w:r>
          </w:p>
          <w:p w14:paraId="67510519" w14:textId="77777777" w:rsidR="004E09E4" w:rsidRDefault="004E09E4" w:rsidP="003664A3">
            <w:pPr>
              <w:pStyle w:val="BodyText"/>
              <w:rPr>
                <w:lang w:eastAsia="en-US"/>
              </w:rPr>
            </w:pPr>
          </w:p>
        </w:tc>
        <w:tc>
          <w:tcPr>
            <w:tcW w:w="2852" w:type="dxa"/>
          </w:tcPr>
          <w:p w14:paraId="2A3D7922" w14:textId="27324F77" w:rsidR="004E09E4" w:rsidRDefault="004E09E4" w:rsidP="003664A3">
            <w:pPr>
              <w:pStyle w:val="BodyText"/>
              <w:rPr>
                <w:lang w:eastAsia="en-US"/>
              </w:rPr>
            </w:pPr>
            <w:r w:rsidRPr="008117A0">
              <w:rPr>
                <w:rFonts w:cs="Arial"/>
                <w:sz w:val="22"/>
                <w:szCs w:val="22"/>
                <w:lang w:val="cy-GB"/>
              </w:rPr>
              <w:t>Philip Ardagh</w:t>
            </w:r>
          </w:p>
        </w:tc>
        <w:tc>
          <w:tcPr>
            <w:tcW w:w="1623" w:type="dxa"/>
          </w:tcPr>
          <w:p w14:paraId="135CDA28" w14:textId="501F59AD" w:rsidR="004E09E4" w:rsidRDefault="004E09E4" w:rsidP="003664A3">
            <w:pPr>
              <w:pStyle w:val="BodyText"/>
              <w:rPr>
                <w:lang w:eastAsia="en-US"/>
              </w:rPr>
            </w:pPr>
            <w:r>
              <w:rPr>
                <w:rFonts w:cs="Arial"/>
                <w:sz w:val="22"/>
                <w:szCs w:val="22"/>
                <w:lang w:val="cy-GB"/>
              </w:rPr>
              <w:t>Archwilio</w:t>
            </w:r>
            <w:r w:rsidRPr="008117A0">
              <w:rPr>
                <w:rFonts w:cs="Arial"/>
                <w:sz w:val="22"/>
                <w:szCs w:val="22"/>
                <w:lang w:val="cy-GB"/>
              </w:rPr>
              <w:t xml:space="preserve">, </w:t>
            </w:r>
            <w:r>
              <w:rPr>
                <w:rFonts w:cs="Arial"/>
                <w:sz w:val="22"/>
                <w:szCs w:val="22"/>
                <w:lang w:val="cy-GB"/>
              </w:rPr>
              <w:t>hiwmor</w:t>
            </w:r>
            <w:r w:rsidRPr="008117A0">
              <w:rPr>
                <w:rFonts w:cs="Arial"/>
                <w:sz w:val="22"/>
                <w:szCs w:val="22"/>
                <w:lang w:val="cy-GB"/>
              </w:rPr>
              <w:t xml:space="preserve">, </w:t>
            </w:r>
            <w:r>
              <w:rPr>
                <w:rFonts w:cs="Arial"/>
                <w:sz w:val="22"/>
                <w:szCs w:val="22"/>
                <w:lang w:val="cy-GB"/>
              </w:rPr>
              <w:t>camddeall</w:t>
            </w:r>
          </w:p>
        </w:tc>
      </w:tr>
      <w:tr w:rsidR="004E09E4" w14:paraId="7A1C1924" w14:textId="77777777" w:rsidTr="00116AE1">
        <w:tc>
          <w:tcPr>
            <w:tcW w:w="2324" w:type="dxa"/>
          </w:tcPr>
          <w:p w14:paraId="2A3583A3" w14:textId="2B859D30" w:rsidR="004E09E4" w:rsidRDefault="00A11A61" w:rsidP="00C93828">
            <w:pPr>
              <w:pStyle w:val="BodyText"/>
              <w:rPr>
                <w:rFonts w:cs="Arial"/>
                <w:sz w:val="22"/>
                <w:szCs w:val="22"/>
                <w:lang w:val="cy-GB"/>
              </w:rPr>
            </w:pPr>
            <w:r w:rsidRPr="00A11A61">
              <w:rPr>
                <w:rFonts w:cs="Arial"/>
                <w:noProof/>
                <w:sz w:val="22"/>
                <w:szCs w:val="22"/>
                <w:lang w:val="cy-GB"/>
              </w:rPr>
              <w:drawing>
                <wp:inline distT="0" distB="0" distL="0" distR="0" wp14:anchorId="3FEC04C4" wp14:editId="32EACC41">
                  <wp:extent cx="699108" cy="1076325"/>
                  <wp:effectExtent l="0" t="0" r="6350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177" cy="1094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2" w:type="dxa"/>
          </w:tcPr>
          <w:p w14:paraId="0C92D111" w14:textId="7E50EB82" w:rsidR="004E09E4" w:rsidRPr="008117A0" w:rsidRDefault="004E09E4" w:rsidP="00C93828">
            <w:pPr>
              <w:pStyle w:val="BodyText"/>
              <w:rPr>
                <w:rFonts w:cs="Arial"/>
                <w:sz w:val="22"/>
                <w:szCs w:val="22"/>
                <w:lang w:val="cy-GB"/>
              </w:rPr>
            </w:pPr>
            <w:r>
              <w:rPr>
                <w:rFonts w:cs="Arial"/>
                <w:sz w:val="22"/>
                <w:szCs w:val="22"/>
                <w:lang w:val="cy-GB"/>
              </w:rPr>
              <w:t xml:space="preserve">Mr Cadno Campus </w:t>
            </w:r>
            <w:r w:rsidR="00A11A61" w:rsidRPr="0058412F">
              <w:rPr>
                <w:rFonts w:cs="Arial"/>
                <w:color w:val="0091A5"/>
                <w:szCs w:val="24"/>
                <w:lang w:eastAsia="en-US"/>
              </w:rPr>
              <w:sym w:font="Wingdings" w:char="F075"/>
            </w:r>
            <w:r w:rsidR="00A11A61">
              <w:rPr>
                <w:rFonts w:cs="Arial"/>
                <w:color w:val="0091A5"/>
                <w:szCs w:val="24"/>
                <w:lang w:eastAsia="en-US"/>
              </w:rPr>
              <w:t xml:space="preserve"> </w:t>
            </w:r>
            <w:r w:rsidR="00A11A61">
              <w:rPr>
                <w:rFonts w:cs="Arial"/>
                <w:i/>
                <w:iCs/>
                <w:color w:val="0091A5"/>
                <w:szCs w:val="24"/>
              </w:rPr>
              <w:t>Fantastic Mr Fox</w:t>
            </w:r>
          </w:p>
        </w:tc>
        <w:tc>
          <w:tcPr>
            <w:tcW w:w="2852" w:type="dxa"/>
          </w:tcPr>
          <w:p w14:paraId="776B21A2" w14:textId="404C6EF5" w:rsidR="004E09E4" w:rsidRPr="008117A0" w:rsidRDefault="004E09E4" w:rsidP="00C93828">
            <w:pPr>
              <w:pStyle w:val="BodyText"/>
              <w:rPr>
                <w:rFonts w:cs="Arial"/>
                <w:sz w:val="22"/>
                <w:szCs w:val="22"/>
                <w:lang w:val="cy-GB"/>
              </w:rPr>
            </w:pPr>
            <w:r w:rsidRPr="008117A0">
              <w:rPr>
                <w:rFonts w:cs="Arial"/>
                <w:sz w:val="22"/>
                <w:szCs w:val="22"/>
                <w:lang w:val="cy-GB"/>
              </w:rPr>
              <w:t>Roald Dahl</w:t>
            </w:r>
          </w:p>
        </w:tc>
        <w:tc>
          <w:tcPr>
            <w:tcW w:w="1623" w:type="dxa"/>
          </w:tcPr>
          <w:p w14:paraId="63F64759" w14:textId="4F4987D1" w:rsidR="004E09E4" w:rsidRDefault="004E09E4" w:rsidP="00C93828">
            <w:pPr>
              <w:pStyle w:val="BodyText"/>
              <w:rPr>
                <w:rFonts w:cs="Arial"/>
                <w:sz w:val="22"/>
                <w:szCs w:val="22"/>
                <w:lang w:val="cy-GB"/>
              </w:rPr>
            </w:pPr>
            <w:r>
              <w:rPr>
                <w:rFonts w:cs="Arial"/>
                <w:sz w:val="22"/>
                <w:szCs w:val="22"/>
                <w:lang w:val="cy-GB"/>
              </w:rPr>
              <w:t>Llwynogod</w:t>
            </w:r>
            <w:r w:rsidRPr="008117A0">
              <w:rPr>
                <w:rFonts w:cs="Arial"/>
                <w:sz w:val="22"/>
                <w:szCs w:val="22"/>
                <w:lang w:val="cy-GB"/>
              </w:rPr>
              <w:t>, no</w:t>
            </w:r>
            <w:r>
              <w:rPr>
                <w:rFonts w:cs="Arial"/>
                <w:sz w:val="22"/>
                <w:szCs w:val="22"/>
                <w:lang w:val="cy-GB"/>
              </w:rPr>
              <w:t>f</w:t>
            </w:r>
            <w:r w:rsidRPr="008117A0">
              <w:rPr>
                <w:rFonts w:cs="Arial"/>
                <w:sz w:val="22"/>
                <w:szCs w:val="22"/>
                <w:lang w:val="cy-GB"/>
              </w:rPr>
              <w:t>el</w:t>
            </w:r>
          </w:p>
        </w:tc>
      </w:tr>
      <w:tr w:rsidR="004E09E4" w14:paraId="5C5D2692" w14:textId="77777777" w:rsidTr="00116AE1">
        <w:tc>
          <w:tcPr>
            <w:tcW w:w="2324" w:type="dxa"/>
          </w:tcPr>
          <w:p w14:paraId="780D01C2" w14:textId="0BC218EA" w:rsidR="004E09E4" w:rsidRPr="008117A0" w:rsidRDefault="00D629B5" w:rsidP="003664A3">
            <w:pPr>
              <w:pStyle w:val="BodyText"/>
              <w:rPr>
                <w:rFonts w:cs="Arial"/>
                <w:sz w:val="22"/>
                <w:szCs w:val="22"/>
                <w:lang w:val="cy-GB"/>
              </w:rPr>
            </w:pPr>
            <w:r w:rsidRPr="00D441BE">
              <w:rPr>
                <w:rFonts w:cs="Arial"/>
                <w:noProof/>
                <w:szCs w:val="24"/>
              </w:rPr>
              <w:drawing>
                <wp:inline distT="0" distB="0" distL="0" distR="0" wp14:anchorId="30427165" wp14:editId="000505DD">
                  <wp:extent cx="720644" cy="981075"/>
                  <wp:effectExtent l="0" t="0" r="3810" b="0"/>
                  <wp:docPr id="146" name="Picture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712" cy="100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2" w:type="dxa"/>
          </w:tcPr>
          <w:p w14:paraId="6BB8A2F3" w14:textId="61042BB1" w:rsidR="004E09E4" w:rsidRPr="008117A0" w:rsidRDefault="004E09E4" w:rsidP="003664A3">
            <w:pPr>
              <w:pStyle w:val="BodyText"/>
              <w:rPr>
                <w:rFonts w:cs="Arial"/>
                <w:sz w:val="22"/>
                <w:szCs w:val="22"/>
                <w:lang w:val="cy-GB"/>
              </w:rPr>
            </w:pPr>
            <w:r w:rsidRPr="008117A0">
              <w:rPr>
                <w:rFonts w:cs="Arial"/>
                <w:sz w:val="22"/>
                <w:szCs w:val="22"/>
                <w:lang w:val="cy-GB"/>
              </w:rPr>
              <w:t xml:space="preserve">The Red </w:t>
            </w:r>
            <w:r>
              <w:rPr>
                <w:rFonts w:cs="Arial"/>
                <w:sz w:val="22"/>
                <w:szCs w:val="22"/>
                <w:lang w:val="cy-GB"/>
              </w:rPr>
              <w:t>Tree</w:t>
            </w:r>
          </w:p>
          <w:p w14:paraId="6C40ED16" w14:textId="77777777" w:rsidR="004E09E4" w:rsidRDefault="004E09E4" w:rsidP="003664A3">
            <w:pPr>
              <w:pStyle w:val="BodyText"/>
              <w:rPr>
                <w:lang w:eastAsia="en-US"/>
              </w:rPr>
            </w:pPr>
          </w:p>
        </w:tc>
        <w:tc>
          <w:tcPr>
            <w:tcW w:w="2852" w:type="dxa"/>
          </w:tcPr>
          <w:p w14:paraId="11D448CD" w14:textId="25503A37" w:rsidR="004E09E4" w:rsidRDefault="004E09E4" w:rsidP="003664A3">
            <w:pPr>
              <w:pStyle w:val="BodyText"/>
              <w:rPr>
                <w:lang w:eastAsia="en-US"/>
              </w:rPr>
            </w:pPr>
            <w:r w:rsidRPr="008117A0">
              <w:rPr>
                <w:rFonts w:cs="Arial"/>
                <w:sz w:val="22"/>
                <w:szCs w:val="22"/>
                <w:lang w:val="cy-GB"/>
              </w:rPr>
              <w:t>Shaun Tan</w:t>
            </w:r>
          </w:p>
        </w:tc>
        <w:tc>
          <w:tcPr>
            <w:tcW w:w="1623" w:type="dxa"/>
          </w:tcPr>
          <w:p w14:paraId="17F991DA" w14:textId="11D6263A" w:rsidR="004E09E4" w:rsidRDefault="004E09E4" w:rsidP="003664A3">
            <w:pPr>
              <w:pStyle w:val="BodyText"/>
              <w:rPr>
                <w:lang w:eastAsia="en-US"/>
              </w:rPr>
            </w:pPr>
            <w:r>
              <w:rPr>
                <w:rFonts w:cs="Arial"/>
                <w:sz w:val="22"/>
                <w:szCs w:val="22"/>
                <w:lang w:val="cy-GB"/>
              </w:rPr>
              <w:t>Iechyd meddwl</w:t>
            </w:r>
            <w:r w:rsidRPr="008117A0">
              <w:rPr>
                <w:rFonts w:cs="Arial"/>
                <w:sz w:val="22"/>
                <w:szCs w:val="22"/>
                <w:lang w:val="cy-GB"/>
              </w:rPr>
              <w:t xml:space="preserve">, </w:t>
            </w:r>
            <w:r>
              <w:rPr>
                <w:rFonts w:cs="Arial"/>
                <w:sz w:val="22"/>
                <w:szCs w:val="22"/>
                <w:lang w:val="cy-GB"/>
              </w:rPr>
              <w:t>teimladau</w:t>
            </w:r>
            <w:r w:rsidRPr="008117A0">
              <w:rPr>
                <w:rFonts w:cs="Arial"/>
                <w:sz w:val="22"/>
                <w:szCs w:val="22"/>
                <w:lang w:val="cy-GB"/>
              </w:rPr>
              <w:t xml:space="preserve">, </w:t>
            </w:r>
            <w:r>
              <w:rPr>
                <w:rFonts w:cs="Arial"/>
                <w:sz w:val="22"/>
                <w:szCs w:val="22"/>
                <w:lang w:val="cy-GB"/>
              </w:rPr>
              <w:t>gobaith</w:t>
            </w:r>
          </w:p>
        </w:tc>
      </w:tr>
      <w:tr w:rsidR="004E09E4" w14:paraId="12F44377" w14:textId="77777777" w:rsidTr="00116AE1">
        <w:tc>
          <w:tcPr>
            <w:tcW w:w="2324" w:type="dxa"/>
          </w:tcPr>
          <w:p w14:paraId="0A5BF2E6" w14:textId="53A67E35" w:rsidR="004E09E4" w:rsidRPr="008117A0" w:rsidRDefault="006412E3" w:rsidP="003664A3">
            <w:pPr>
              <w:pStyle w:val="BodyText"/>
              <w:rPr>
                <w:rFonts w:cs="Arial"/>
                <w:sz w:val="22"/>
                <w:szCs w:val="22"/>
                <w:lang w:val="cy-GB"/>
              </w:rPr>
            </w:pPr>
            <w:r w:rsidRPr="0038249A">
              <w:rPr>
                <w:rFonts w:cs="Arial"/>
                <w:noProof/>
                <w:szCs w:val="24"/>
              </w:rPr>
              <w:drawing>
                <wp:inline distT="0" distB="0" distL="0" distR="0" wp14:anchorId="35448D33" wp14:editId="5603EE58">
                  <wp:extent cx="1338742" cy="1152525"/>
                  <wp:effectExtent l="0" t="0" r="0" b="0"/>
                  <wp:docPr id="148" name="Picture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9798" cy="1170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2" w:type="dxa"/>
          </w:tcPr>
          <w:p w14:paraId="7EA3A67A" w14:textId="43E02E45" w:rsidR="004E09E4" w:rsidRPr="008117A0" w:rsidRDefault="004E09E4" w:rsidP="003664A3">
            <w:pPr>
              <w:pStyle w:val="BodyText"/>
              <w:rPr>
                <w:rFonts w:cs="Arial"/>
                <w:sz w:val="22"/>
                <w:szCs w:val="22"/>
                <w:lang w:val="cy-GB"/>
              </w:rPr>
            </w:pPr>
            <w:r w:rsidRPr="008117A0">
              <w:rPr>
                <w:rFonts w:cs="Arial"/>
                <w:sz w:val="22"/>
                <w:szCs w:val="22"/>
                <w:lang w:val="cy-GB"/>
              </w:rPr>
              <w:t xml:space="preserve">House Held Up by </w:t>
            </w:r>
            <w:r>
              <w:rPr>
                <w:rFonts w:cs="Arial"/>
                <w:sz w:val="22"/>
                <w:szCs w:val="22"/>
                <w:lang w:val="cy-GB"/>
              </w:rPr>
              <w:t>Tree</w:t>
            </w:r>
            <w:r w:rsidRPr="008117A0">
              <w:rPr>
                <w:rFonts w:cs="Arial"/>
                <w:sz w:val="22"/>
                <w:szCs w:val="22"/>
                <w:lang w:val="cy-GB"/>
              </w:rPr>
              <w:t>s</w:t>
            </w:r>
          </w:p>
          <w:p w14:paraId="11ADFE88" w14:textId="77777777" w:rsidR="004E09E4" w:rsidRPr="008117A0" w:rsidRDefault="004E09E4" w:rsidP="003664A3">
            <w:pPr>
              <w:pStyle w:val="BodyText"/>
              <w:rPr>
                <w:rFonts w:cs="Arial"/>
                <w:sz w:val="22"/>
                <w:szCs w:val="22"/>
                <w:lang w:val="cy-GB"/>
              </w:rPr>
            </w:pPr>
          </w:p>
        </w:tc>
        <w:tc>
          <w:tcPr>
            <w:tcW w:w="2852" w:type="dxa"/>
          </w:tcPr>
          <w:p w14:paraId="5B0A60F3" w14:textId="67369AB7" w:rsidR="004E09E4" w:rsidRPr="008117A0" w:rsidRDefault="004E09E4" w:rsidP="003664A3">
            <w:pPr>
              <w:pStyle w:val="BodyText"/>
              <w:rPr>
                <w:rFonts w:cs="Arial"/>
                <w:sz w:val="22"/>
                <w:szCs w:val="22"/>
                <w:lang w:val="cy-GB"/>
              </w:rPr>
            </w:pPr>
            <w:r w:rsidRPr="008117A0">
              <w:rPr>
                <w:rFonts w:cs="Arial"/>
                <w:sz w:val="22"/>
                <w:szCs w:val="22"/>
                <w:lang w:val="cy-GB"/>
              </w:rPr>
              <w:t>Ted Kooser</w:t>
            </w:r>
          </w:p>
        </w:tc>
        <w:tc>
          <w:tcPr>
            <w:tcW w:w="1623" w:type="dxa"/>
          </w:tcPr>
          <w:p w14:paraId="3836374C" w14:textId="34DA5D2F" w:rsidR="004E09E4" w:rsidRDefault="004E09E4" w:rsidP="003664A3">
            <w:pPr>
              <w:pStyle w:val="BodyText"/>
              <w:rPr>
                <w:rFonts w:cs="Arial"/>
                <w:sz w:val="22"/>
                <w:szCs w:val="22"/>
                <w:lang w:val="cy-GB"/>
              </w:rPr>
            </w:pPr>
            <w:r>
              <w:rPr>
                <w:rFonts w:cs="Arial"/>
                <w:sz w:val="22"/>
                <w:szCs w:val="22"/>
                <w:lang w:val="cy-GB"/>
              </w:rPr>
              <w:t>Treigl amser</w:t>
            </w:r>
            <w:r w:rsidRPr="008117A0">
              <w:rPr>
                <w:rFonts w:cs="Arial"/>
                <w:sz w:val="22"/>
                <w:szCs w:val="22"/>
                <w:lang w:val="cy-GB"/>
              </w:rPr>
              <w:t xml:space="preserve">, </w:t>
            </w:r>
            <w:r>
              <w:rPr>
                <w:rFonts w:cs="Arial"/>
                <w:sz w:val="22"/>
                <w:szCs w:val="22"/>
                <w:lang w:val="cy-GB"/>
              </w:rPr>
              <w:t>grym natur</w:t>
            </w:r>
          </w:p>
        </w:tc>
      </w:tr>
      <w:tr w:rsidR="004E09E4" w14:paraId="5661E6A6" w14:textId="77777777" w:rsidTr="00116AE1">
        <w:tc>
          <w:tcPr>
            <w:tcW w:w="2324" w:type="dxa"/>
          </w:tcPr>
          <w:p w14:paraId="44C9C525" w14:textId="39AFE24F" w:rsidR="004E09E4" w:rsidRPr="008117A0" w:rsidRDefault="00BE7F83" w:rsidP="003664A3">
            <w:pPr>
              <w:pStyle w:val="BodyText"/>
              <w:rPr>
                <w:rFonts w:cs="Arial"/>
                <w:sz w:val="22"/>
                <w:szCs w:val="22"/>
                <w:lang w:val="cy-GB"/>
              </w:rPr>
            </w:pPr>
            <w:r w:rsidRPr="00EE6DD5">
              <w:rPr>
                <w:rFonts w:cs="Arial"/>
                <w:noProof/>
                <w:szCs w:val="24"/>
              </w:rPr>
              <w:lastRenderedPageBreak/>
              <w:drawing>
                <wp:inline distT="0" distB="0" distL="0" distR="0" wp14:anchorId="2B89C8BE" wp14:editId="5FE6E4E8">
                  <wp:extent cx="746426" cy="1162050"/>
                  <wp:effectExtent l="0" t="0" r="0" b="0"/>
                  <wp:docPr id="147" name="Picture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916" cy="1184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2" w:type="dxa"/>
          </w:tcPr>
          <w:p w14:paraId="5F85352B" w14:textId="17481E94" w:rsidR="004E09E4" w:rsidRPr="008117A0" w:rsidRDefault="004E09E4" w:rsidP="003664A3">
            <w:pPr>
              <w:pStyle w:val="BodyText"/>
              <w:rPr>
                <w:rFonts w:cs="Arial"/>
                <w:sz w:val="22"/>
                <w:szCs w:val="22"/>
                <w:lang w:val="cy-GB"/>
              </w:rPr>
            </w:pPr>
            <w:r w:rsidRPr="008117A0">
              <w:rPr>
                <w:rFonts w:cs="Arial"/>
                <w:sz w:val="22"/>
                <w:szCs w:val="22"/>
                <w:lang w:val="cy-GB"/>
              </w:rPr>
              <w:t xml:space="preserve">Toby and the secrets of the </w:t>
            </w:r>
            <w:r>
              <w:rPr>
                <w:rFonts w:cs="Arial"/>
                <w:sz w:val="22"/>
                <w:szCs w:val="22"/>
                <w:lang w:val="cy-GB"/>
              </w:rPr>
              <w:t>Tree</w:t>
            </w:r>
          </w:p>
          <w:p w14:paraId="429331AB" w14:textId="77777777" w:rsidR="004E09E4" w:rsidRDefault="004E09E4" w:rsidP="003664A3">
            <w:pPr>
              <w:pStyle w:val="BodyText"/>
              <w:rPr>
                <w:lang w:eastAsia="en-US"/>
              </w:rPr>
            </w:pPr>
          </w:p>
        </w:tc>
        <w:tc>
          <w:tcPr>
            <w:tcW w:w="2852" w:type="dxa"/>
          </w:tcPr>
          <w:p w14:paraId="23E54EC1" w14:textId="14559202" w:rsidR="004E09E4" w:rsidRDefault="004E09E4" w:rsidP="003664A3">
            <w:pPr>
              <w:pStyle w:val="BodyText"/>
              <w:rPr>
                <w:lang w:eastAsia="en-US"/>
              </w:rPr>
            </w:pPr>
            <w:r w:rsidRPr="008117A0">
              <w:rPr>
                <w:rFonts w:cs="Arial"/>
                <w:sz w:val="22"/>
                <w:szCs w:val="22"/>
                <w:lang w:val="cy-GB"/>
              </w:rPr>
              <w:t>Timothee de Fombelle</w:t>
            </w:r>
          </w:p>
        </w:tc>
        <w:tc>
          <w:tcPr>
            <w:tcW w:w="1623" w:type="dxa"/>
          </w:tcPr>
          <w:p w14:paraId="2F0B0F97" w14:textId="31CF12F8" w:rsidR="004E09E4" w:rsidRDefault="004E09E4" w:rsidP="003664A3">
            <w:pPr>
              <w:pStyle w:val="BodyText"/>
              <w:rPr>
                <w:lang w:eastAsia="en-US"/>
              </w:rPr>
            </w:pPr>
            <w:r>
              <w:rPr>
                <w:rFonts w:cs="Arial"/>
                <w:sz w:val="22"/>
                <w:szCs w:val="22"/>
                <w:lang w:val="cy-GB"/>
              </w:rPr>
              <w:t>Coed</w:t>
            </w:r>
            <w:r w:rsidRPr="008117A0">
              <w:rPr>
                <w:rFonts w:cs="Arial"/>
                <w:sz w:val="22"/>
                <w:szCs w:val="22"/>
                <w:lang w:val="cy-GB"/>
              </w:rPr>
              <w:t xml:space="preserve">, </w:t>
            </w:r>
            <w:r>
              <w:rPr>
                <w:rFonts w:cs="Arial"/>
                <w:sz w:val="22"/>
                <w:szCs w:val="22"/>
                <w:lang w:val="cy-GB"/>
              </w:rPr>
              <w:t>o gwmpas y byd</w:t>
            </w:r>
            <w:r w:rsidRPr="008117A0">
              <w:rPr>
                <w:rFonts w:cs="Arial"/>
                <w:sz w:val="22"/>
                <w:szCs w:val="22"/>
                <w:lang w:val="cy-GB"/>
              </w:rPr>
              <w:t xml:space="preserve">, </w:t>
            </w:r>
            <w:r>
              <w:rPr>
                <w:rFonts w:cs="Arial"/>
                <w:sz w:val="22"/>
                <w:szCs w:val="22"/>
                <w:lang w:val="cy-GB"/>
              </w:rPr>
              <w:t>antur</w:t>
            </w:r>
          </w:p>
        </w:tc>
      </w:tr>
    </w:tbl>
    <w:p w14:paraId="046B9695" w14:textId="180960A6" w:rsidR="00FC5EEF" w:rsidRDefault="00FC5EEF" w:rsidP="00F77373">
      <w:pPr>
        <w:pStyle w:val="BodyText"/>
        <w:rPr>
          <w:lang w:val="cy-GB" w:eastAsia="en-US"/>
        </w:rPr>
      </w:pPr>
    </w:p>
    <w:p w14:paraId="710FC982" w14:textId="7A7937FA" w:rsidR="003B615E" w:rsidRDefault="003B615E" w:rsidP="00F77373">
      <w:pPr>
        <w:pStyle w:val="BodyText"/>
        <w:rPr>
          <w:lang w:val="cy-GB" w:eastAsia="en-US"/>
        </w:rPr>
      </w:pPr>
    </w:p>
    <w:p w14:paraId="15CB206A" w14:textId="1463ABFB" w:rsidR="00F75643" w:rsidRPr="003C510A" w:rsidRDefault="00F75643" w:rsidP="006313C5">
      <w:pPr>
        <w:pStyle w:val="BodyText"/>
        <w:ind w:left="-426"/>
        <w:jc w:val="both"/>
        <w:rPr>
          <w:b/>
          <w:bCs/>
          <w:color w:val="0091A5"/>
          <w:sz w:val="32"/>
          <w:szCs w:val="32"/>
          <w:lang w:eastAsia="en-US"/>
        </w:rPr>
      </w:pPr>
      <w:r>
        <w:rPr>
          <w:b/>
          <w:bCs/>
          <w:color w:val="0091A5"/>
          <w:sz w:val="32"/>
          <w:szCs w:val="32"/>
          <w:lang w:val="cy" w:eastAsia="en-US"/>
        </w:rPr>
        <w:t xml:space="preserve">Llyfrau </w:t>
      </w:r>
      <w:r w:rsidR="0034555E">
        <w:rPr>
          <w:b/>
          <w:bCs/>
          <w:color w:val="0091A5"/>
          <w:sz w:val="32"/>
          <w:szCs w:val="32"/>
          <w:lang w:val="cy" w:eastAsia="en-US"/>
        </w:rPr>
        <w:t>ffeithiol /</w:t>
      </w:r>
      <w:r>
        <w:rPr>
          <w:b/>
          <w:bCs/>
          <w:color w:val="0091A5"/>
          <w:sz w:val="32"/>
          <w:szCs w:val="32"/>
          <w:lang w:val="cy" w:eastAsia="en-US"/>
        </w:rPr>
        <w:t xml:space="preserve"> gweithgareddau </w:t>
      </w:r>
    </w:p>
    <w:p w14:paraId="0301CECF" w14:textId="77777777" w:rsidR="003B615E" w:rsidRDefault="003B615E" w:rsidP="003B615E">
      <w:pPr>
        <w:pStyle w:val="BodyText"/>
        <w:rPr>
          <w:szCs w:val="24"/>
          <w:lang w:eastAsia="en-US"/>
        </w:rPr>
      </w:pPr>
    </w:p>
    <w:tbl>
      <w:tblPr>
        <w:tblStyle w:val="TableGrid"/>
        <w:tblW w:w="9498" w:type="dxa"/>
        <w:tblInd w:w="-431" w:type="dxa"/>
        <w:tblBorders>
          <w:top w:val="single" w:sz="4" w:space="0" w:color="0091A5"/>
          <w:left w:val="single" w:sz="4" w:space="0" w:color="0091A5"/>
          <w:bottom w:val="single" w:sz="4" w:space="0" w:color="0091A5"/>
          <w:right w:val="single" w:sz="4" w:space="0" w:color="0091A5"/>
          <w:insideH w:val="single" w:sz="4" w:space="0" w:color="0091A5"/>
          <w:insideV w:val="single" w:sz="4" w:space="0" w:color="0091A5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2551"/>
        <w:gridCol w:w="2552"/>
        <w:gridCol w:w="1984"/>
      </w:tblGrid>
      <w:tr w:rsidR="00116AE1" w:rsidRPr="009913C3" w14:paraId="1EA2FE7C" w14:textId="77777777" w:rsidTr="00057751">
        <w:tc>
          <w:tcPr>
            <w:tcW w:w="2411" w:type="dxa"/>
            <w:shd w:val="clear" w:color="auto" w:fill="0091A5"/>
          </w:tcPr>
          <w:p w14:paraId="77678AC7" w14:textId="30716030" w:rsidR="00116AE1" w:rsidRPr="009913C3" w:rsidRDefault="00116AE1" w:rsidP="00116AE1">
            <w:pPr>
              <w:pStyle w:val="BodyText"/>
              <w:rPr>
                <w:b/>
                <w:bCs/>
                <w:color w:val="FFFFFF" w:themeColor="background1"/>
                <w:szCs w:val="24"/>
              </w:rPr>
            </w:pPr>
            <w:r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  <w:t>Clawr</w:t>
            </w:r>
          </w:p>
        </w:tc>
        <w:tc>
          <w:tcPr>
            <w:tcW w:w="2551" w:type="dxa"/>
            <w:shd w:val="clear" w:color="auto" w:fill="0091A5"/>
          </w:tcPr>
          <w:p w14:paraId="5A43DB3F" w14:textId="4747BB94" w:rsidR="00116AE1" w:rsidRPr="009913C3" w:rsidRDefault="00116AE1" w:rsidP="00116AE1">
            <w:pPr>
              <w:pStyle w:val="BodyText"/>
              <w:rPr>
                <w:color w:val="FFFFFF" w:themeColor="background1"/>
                <w:szCs w:val="24"/>
                <w:lang w:eastAsia="en-US"/>
              </w:rPr>
            </w:pPr>
            <w:r w:rsidRPr="000A3B8C"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  <w:t xml:space="preserve">Enw’r Llyfr </w:t>
            </w:r>
          </w:p>
        </w:tc>
        <w:tc>
          <w:tcPr>
            <w:tcW w:w="2552" w:type="dxa"/>
            <w:shd w:val="clear" w:color="auto" w:fill="0091A5"/>
          </w:tcPr>
          <w:p w14:paraId="783EE077" w14:textId="1AB010D6" w:rsidR="00116AE1" w:rsidRPr="009913C3" w:rsidRDefault="00116AE1" w:rsidP="00116AE1">
            <w:pPr>
              <w:pStyle w:val="BodyText"/>
              <w:rPr>
                <w:color w:val="FFFFFF" w:themeColor="background1"/>
                <w:szCs w:val="24"/>
                <w:lang w:eastAsia="en-US"/>
              </w:rPr>
            </w:pPr>
            <w:r w:rsidRPr="000A3B8C"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  <w:t>Awdur</w:t>
            </w:r>
          </w:p>
        </w:tc>
        <w:tc>
          <w:tcPr>
            <w:tcW w:w="1984" w:type="dxa"/>
            <w:shd w:val="clear" w:color="auto" w:fill="0091A5"/>
          </w:tcPr>
          <w:p w14:paraId="7E730C12" w14:textId="038E89E3" w:rsidR="00116AE1" w:rsidRPr="009913C3" w:rsidRDefault="00116AE1" w:rsidP="00116AE1">
            <w:pPr>
              <w:pStyle w:val="BodyText"/>
              <w:rPr>
                <w:color w:val="FFFFFF" w:themeColor="background1"/>
                <w:szCs w:val="24"/>
                <w:lang w:eastAsia="en-US"/>
              </w:rPr>
            </w:pPr>
            <w:r w:rsidRPr="000A3B8C"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  <w:t>Testun / Geiriau Allweddol</w:t>
            </w:r>
          </w:p>
        </w:tc>
      </w:tr>
      <w:tr w:rsidR="003B615E" w:rsidRPr="009913C3" w14:paraId="7CB375AA" w14:textId="77777777" w:rsidTr="00057751">
        <w:tc>
          <w:tcPr>
            <w:tcW w:w="2411" w:type="dxa"/>
          </w:tcPr>
          <w:p w14:paraId="6E099CE8" w14:textId="77777777" w:rsidR="003B615E" w:rsidRPr="009913C3" w:rsidRDefault="003B615E" w:rsidP="006C3012">
            <w:pPr>
              <w:pStyle w:val="BodyText"/>
              <w:ind w:left="604" w:hanging="604"/>
              <w:rPr>
                <w:szCs w:val="24"/>
                <w:lang w:eastAsia="en-US"/>
              </w:rPr>
            </w:pPr>
            <w:r w:rsidRPr="00B25109">
              <w:rPr>
                <w:noProof/>
                <w:szCs w:val="24"/>
                <w:lang w:eastAsia="en-US"/>
              </w:rPr>
              <w:drawing>
                <wp:inline distT="0" distB="0" distL="0" distR="0" wp14:anchorId="672339B3" wp14:editId="4D697C17">
                  <wp:extent cx="1000125" cy="1349952"/>
                  <wp:effectExtent l="0" t="0" r="0" b="3175"/>
                  <wp:docPr id="149" name="Picture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460" cy="13854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14:paraId="01D56386" w14:textId="77777777" w:rsidR="003B615E" w:rsidRPr="009913C3" w:rsidRDefault="003B615E" w:rsidP="006C3012">
            <w:pPr>
              <w:pStyle w:val="BodyText"/>
              <w:rPr>
                <w:szCs w:val="24"/>
                <w:lang w:eastAsia="en-US"/>
              </w:rPr>
            </w:pPr>
            <w:r w:rsidRPr="009913C3">
              <w:rPr>
                <w:szCs w:val="24"/>
                <w:lang w:eastAsia="en-US"/>
              </w:rPr>
              <w:t>The Stick Book</w:t>
            </w:r>
          </w:p>
        </w:tc>
        <w:tc>
          <w:tcPr>
            <w:tcW w:w="2552" w:type="dxa"/>
          </w:tcPr>
          <w:p w14:paraId="7257CD3D" w14:textId="77777777" w:rsidR="003B615E" w:rsidRPr="009913C3" w:rsidRDefault="003B615E" w:rsidP="006C3012">
            <w:pPr>
              <w:pStyle w:val="BodyText"/>
              <w:rPr>
                <w:szCs w:val="24"/>
                <w:lang w:eastAsia="en-US"/>
              </w:rPr>
            </w:pPr>
            <w:r w:rsidRPr="009913C3">
              <w:rPr>
                <w:szCs w:val="24"/>
                <w:lang w:eastAsia="en-US"/>
              </w:rPr>
              <w:t>Fiona Danks, Jo Schofield</w:t>
            </w:r>
          </w:p>
        </w:tc>
        <w:tc>
          <w:tcPr>
            <w:tcW w:w="1984" w:type="dxa"/>
          </w:tcPr>
          <w:p w14:paraId="476805CD" w14:textId="70E125B9" w:rsidR="003B615E" w:rsidRPr="009913C3" w:rsidRDefault="00057751" w:rsidP="006C3012">
            <w:pPr>
              <w:pStyle w:val="BodyText"/>
              <w:rPr>
                <w:szCs w:val="24"/>
                <w:lang w:eastAsia="en-US"/>
              </w:rPr>
            </w:pPr>
            <w:r>
              <w:rPr>
                <w:szCs w:val="24"/>
                <w:lang w:val="cy"/>
              </w:rPr>
              <w:t>A</w:t>
            </w:r>
            <w:r w:rsidRPr="009913C3">
              <w:rPr>
                <w:szCs w:val="24"/>
                <w:lang w:val="cy"/>
              </w:rPr>
              <w:t xml:space="preserve">wgrymiadau </w:t>
            </w:r>
            <w:r>
              <w:rPr>
                <w:szCs w:val="24"/>
                <w:lang w:val="cy"/>
              </w:rPr>
              <w:t>g</w:t>
            </w:r>
            <w:r w:rsidRPr="009913C3">
              <w:rPr>
                <w:szCs w:val="24"/>
                <w:lang w:val="cy"/>
              </w:rPr>
              <w:t>weithgareddau, antur, chwarae</w:t>
            </w:r>
          </w:p>
        </w:tc>
      </w:tr>
      <w:tr w:rsidR="003B615E" w:rsidRPr="009913C3" w14:paraId="06B3C40A" w14:textId="77777777" w:rsidTr="00057751">
        <w:tc>
          <w:tcPr>
            <w:tcW w:w="2411" w:type="dxa"/>
          </w:tcPr>
          <w:p w14:paraId="0BB6060E" w14:textId="77777777" w:rsidR="003B615E" w:rsidRPr="009913C3" w:rsidRDefault="003B615E" w:rsidP="006C3012">
            <w:pPr>
              <w:pStyle w:val="BodyText"/>
              <w:rPr>
                <w:rFonts w:cs="Arial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2CA660E" wp14:editId="09BA0FEA">
                  <wp:extent cx="1000125" cy="1083051"/>
                  <wp:effectExtent l="0" t="0" r="0" b="3175"/>
                  <wp:docPr id="150" name="Picture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7817" cy="1102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14:paraId="6112EDF9" w14:textId="77777777" w:rsidR="003B615E" w:rsidRPr="009913C3" w:rsidRDefault="003B615E" w:rsidP="006C3012">
            <w:pPr>
              <w:pStyle w:val="BodyText"/>
              <w:rPr>
                <w:rFonts w:cs="Arial"/>
                <w:szCs w:val="24"/>
              </w:rPr>
            </w:pPr>
            <w:r w:rsidRPr="009913C3">
              <w:rPr>
                <w:rFonts w:cs="Arial"/>
                <w:szCs w:val="24"/>
              </w:rPr>
              <w:t>Easy Wood Carving for Children: Fun Whittling Projects for Adventurous Kids</w:t>
            </w:r>
          </w:p>
          <w:p w14:paraId="2E404DB6" w14:textId="77777777" w:rsidR="003B615E" w:rsidRPr="009913C3" w:rsidRDefault="003B615E" w:rsidP="006C3012">
            <w:pPr>
              <w:pStyle w:val="BodyText"/>
              <w:rPr>
                <w:rFonts w:cs="Arial"/>
                <w:szCs w:val="24"/>
              </w:rPr>
            </w:pPr>
          </w:p>
        </w:tc>
        <w:tc>
          <w:tcPr>
            <w:tcW w:w="2552" w:type="dxa"/>
          </w:tcPr>
          <w:p w14:paraId="73F21A4D" w14:textId="77777777" w:rsidR="003B615E" w:rsidRPr="009913C3" w:rsidRDefault="003B615E" w:rsidP="006C3012">
            <w:pPr>
              <w:pStyle w:val="BodyText"/>
              <w:rPr>
                <w:rFonts w:cs="Arial"/>
                <w:szCs w:val="24"/>
              </w:rPr>
            </w:pPr>
            <w:r w:rsidRPr="009913C3">
              <w:rPr>
                <w:rFonts w:cs="Arial"/>
                <w:szCs w:val="24"/>
              </w:rPr>
              <w:t>Frank Egholm</w:t>
            </w:r>
          </w:p>
        </w:tc>
        <w:tc>
          <w:tcPr>
            <w:tcW w:w="1984" w:type="dxa"/>
          </w:tcPr>
          <w:p w14:paraId="44157845" w14:textId="526B9D60" w:rsidR="003B615E" w:rsidRPr="009913C3" w:rsidRDefault="005576B2" w:rsidP="006C3012">
            <w:pPr>
              <w:pStyle w:val="BodyText"/>
              <w:rPr>
                <w:rFonts w:cs="Arial"/>
                <w:szCs w:val="24"/>
              </w:rPr>
            </w:pPr>
            <w:r w:rsidRPr="009913C3">
              <w:rPr>
                <w:szCs w:val="24"/>
                <w:lang w:val="cy"/>
              </w:rPr>
              <w:t>Hobi, creadigol, pren</w:t>
            </w:r>
          </w:p>
        </w:tc>
      </w:tr>
      <w:tr w:rsidR="003B615E" w:rsidRPr="009913C3" w14:paraId="66E15CDC" w14:textId="77777777" w:rsidTr="00057751">
        <w:tc>
          <w:tcPr>
            <w:tcW w:w="2411" w:type="dxa"/>
          </w:tcPr>
          <w:p w14:paraId="3974665C" w14:textId="77777777" w:rsidR="003B615E" w:rsidRPr="009913C3" w:rsidRDefault="003B615E" w:rsidP="006C3012">
            <w:pPr>
              <w:pStyle w:val="BodyText"/>
              <w:rPr>
                <w:rFonts w:cs="Arial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2013BE8" wp14:editId="4463FA17">
                  <wp:extent cx="1000125" cy="1295295"/>
                  <wp:effectExtent l="0" t="0" r="0" b="635"/>
                  <wp:docPr id="151" name="Picture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2402" cy="13111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14:paraId="4187B023" w14:textId="77777777" w:rsidR="003B615E" w:rsidRPr="009913C3" w:rsidRDefault="003B615E" w:rsidP="006C3012">
            <w:pPr>
              <w:pStyle w:val="BodyText"/>
              <w:rPr>
                <w:rFonts w:cs="Arial"/>
                <w:szCs w:val="24"/>
              </w:rPr>
            </w:pPr>
            <w:r w:rsidRPr="009913C3">
              <w:rPr>
                <w:rFonts w:cs="Arial"/>
                <w:szCs w:val="24"/>
              </w:rPr>
              <w:t>The Den Book</w:t>
            </w:r>
          </w:p>
        </w:tc>
        <w:tc>
          <w:tcPr>
            <w:tcW w:w="2552" w:type="dxa"/>
          </w:tcPr>
          <w:p w14:paraId="0D7D0AF4" w14:textId="77777777" w:rsidR="003B615E" w:rsidRPr="009913C3" w:rsidRDefault="003B615E" w:rsidP="006C3012">
            <w:pPr>
              <w:pStyle w:val="BodyText"/>
              <w:rPr>
                <w:rFonts w:cs="Arial"/>
                <w:szCs w:val="24"/>
              </w:rPr>
            </w:pPr>
            <w:r w:rsidRPr="009913C3">
              <w:rPr>
                <w:rFonts w:cs="Arial"/>
                <w:szCs w:val="24"/>
              </w:rPr>
              <w:t>Fiona Danks, Jo Schofield</w:t>
            </w:r>
          </w:p>
        </w:tc>
        <w:tc>
          <w:tcPr>
            <w:tcW w:w="1984" w:type="dxa"/>
          </w:tcPr>
          <w:p w14:paraId="2D1056DE" w14:textId="3E191B90" w:rsidR="003B615E" w:rsidRPr="009913C3" w:rsidRDefault="005576B2" w:rsidP="006C3012">
            <w:pPr>
              <w:pStyle w:val="BodyText"/>
              <w:rPr>
                <w:rFonts w:cs="Arial"/>
                <w:szCs w:val="24"/>
              </w:rPr>
            </w:pPr>
            <w:r w:rsidRPr="009913C3">
              <w:rPr>
                <w:szCs w:val="24"/>
                <w:lang w:val="cy"/>
              </w:rPr>
              <w:t>Denau, caerau, cuddfannau, tai coed, adeiladu</w:t>
            </w:r>
          </w:p>
        </w:tc>
      </w:tr>
      <w:tr w:rsidR="003B615E" w:rsidRPr="009913C3" w14:paraId="69EC01B4" w14:textId="77777777" w:rsidTr="00057751">
        <w:tc>
          <w:tcPr>
            <w:tcW w:w="2411" w:type="dxa"/>
          </w:tcPr>
          <w:p w14:paraId="6EB4586F" w14:textId="77777777" w:rsidR="003B615E" w:rsidRPr="009913C3" w:rsidRDefault="003B615E" w:rsidP="006C3012">
            <w:pPr>
              <w:pStyle w:val="BodyText"/>
              <w:rPr>
                <w:rFonts w:cs="Arial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A7E10C8" wp14:editId="6156ACFC">
                  <wp:extent cx="1000430" cy="1028700"/>
                  <wp:effectExtent l="0" t="0" r="9525" b="0"/>
                  <wp:docPr id="152" name="Picture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1573" cy="1040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14:paraId="17B18579" w14:textId="77777777" w:rsidR="003B615E" w:rsidRPr="009913C3" w:rsidRDefault="003B615E" w:rsidP="006C3012">
            <w:pPr>
              <w:pStyle w:val="BodyText"/>
              <w:rPr>
                <w:rFonts w:cs="Arial"/>
                <w:szCs w:val="24"/>
              </w:rPr>
            </w:pPr>
            <w:r w:rsidRPr="009913C3">
              <w:rPr>
                <w:rFonts w:cs="Arial"/>
                <w:szCs w:val="24"/>
              </w:rPr>
              <w:t>Sticks and Stones: A Kid's Guide to Building and Exploring in the Great Outdoors</w:t>
            </w:r>
          </w:p>
        </w:tc>
        <w:tc>
          <w:tcPr>
            <w:tcW w:w="2552" w:type="dxa"/>
          </w:tcPr>
          <w:p w14:paraId="105A4335" w14:textId="77777777" w:rsidR="003B615E" w:rsidRPr="009913C3" w:rsidRDefault="003B615E" w:rsidP="006C3012">
            <w:pPr>
              <w:pStyle w:val="BodyText"/>
              <w:rPr>
                <w:rFonts w:cs="Arial"/>
                <w:szCs w:val="24"/>
              </w:rPr>
            </w:pPr>
            <w:r w:rsidRPr="009913C3">
              <w:rPr>
                <w:rFonts w:cs="Arial"/>
                <w:szCs w:val="24"/>
              </w:rPr>
              <w:t>Melissa Lennig</w:t>
            </w:r>
          </w:p>
        </w:tc>
        <w:tc>
          <w:tcPr>
            <w:tcW w:w="1984" w:type="dxa"/>
          </w:tcPr>
          <w:p w14:paraId="7C6C830A" w14:textId="32463503" w:rsidR="003B615E" w:rsidRPr="009913C3" w:rsidRDefault="005576B2" w:rsidP="006C3012">
            <w:pPr>
              <w:pStyle w:val="BodyText"/>
              <w:rPr>
                <w:rFonts w:cs="Arial"/>
                <w:szCs w:val="24"/>
              </w:rPr>
            </w:pPr>
            <w:r w:rsidRPr="009913C3">
              <w:rPr>
                <w:szCs w:val="24"/>
                <w:lang w:val="cy"/>
              </w:rPr>
              <w:t>Adeiladu, peirianneg, dylunio, offer, deunyddiau</w:t>
            </w:r>
          </w:p>
        </w:tc>
      </w:tr>
      <w:tr w:rsidR="003B615E" w:rsidRPr="009913C3" w14:paraId="42B9A607" w14:textId="77777777" w:rsidTr="00057751">
        <w:tc>
          <w:tcPr>
            <w:tcW w:w="2411" w:type="dxa"/>
          </w:tcPr>
          <w:p w14:paraId="1E0A45F6" w14:textId="77777777" w:rsidR="003B615E" w:rsidRPr="009913C3" w:rsidRDefault="003B615E" w:rsidP="006C3012">
            <w:pPr>
              <w:pStyle w:val="BodyText"/>
              <w:rPr>
                <w:rFonts w:cs="Arial"/>
                <w:szCs w:val="24"/>
              </w:rPr>
            </w:pPr>
            <w:r w:rsidRPr="006B657F">
              <w:rPr>
                <w:rFonts w:cs="Arial"/>
                <w:noProof/>
                <w:szCs w:val="24"/>
              </w:rPr>
              <w:drawing>
                <wp:inline distT="0" distB="0" distL="0" distR="0" wp14:anchorId="553721B4" wp14:editId="3F14CE48">
                  <wp:extent cx="1000125" cy="1485794"/>
                  <wp:effectExtent l="0" t="0" r="0" b="635"/>
                  <wp:docPr id="153" name="Picture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1951" cy="1503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14:paraId="0B2AB39B" w14:textId="77777777" w:rsidR="003B615E" w:rsidRPr="009913C3" w:rsidRDefault="003B615E" w:rsidP="006C3012">
            <w:pPr>
              <w:pStyle w:val="BodyText"/>
              <w:rPr>
                <w:rFonts w:cs="Arial"/>
                <w:szCs w:val="24"/>
              </w:rPr>
            </w:pPr>
            <w:r w:rsidRPr="009913C3">
              <w:rPr>
                <w:rFonts w:cs="Arial"/>
                <w:szCs w:val="24"/>
              </w:rPr>
              <w:t>Ultimate Explorer Field Guides British Trees</w:t>
            </w:r>
          </w:p>
          <w:p w14:paraId="0038EE7F" w14:textId="77777777" w:rsidR="003B615E" w:rsidRPr="009913C3" w:rsidRDefault="003B615E" w:rsidP="006C3012">
            <w:pPr>
              <w:pStyle w:val="BodyText"/>
              <w:rPr>
                <w:rFonts w:cs="Arial"/>
                <w:szCs w:val="24"/>
              </w:rPr>
            </w:pPr>
          </w:p>
        </w:tc>
        <w:tc>
          <w:tcPr>
            <w:tcW w:w="2552" w:type="dxa"/>
          </w:tcPr>
          <w:p w14:paraId="23221F8F" w14:textId="77777777" w:rsidR="003B615E" w:rsidRPr="009913C3" w:rsidRDefault="003B615E" w:rsidP="006C3012">
            <w:pPr>
              <w:pStyle w:val="BodyText"/>
              <w:rPr>
                <w:rFonts w:cs="Arial"/>
                <w:szCs w:val="24"/>
              </w:rPr>
            </w:pPr>
            <w:r w:rsidRPr="009913C3">
              <w:rPr>
                <w:rFonts w:cs="Arial"/>
                <w:szCs w:val="24"/>
              </w:rPr>
              <w:t>National Geographic Kids</w:t>
            </w:r>
          </w:p>
        </w:tc>
        <w:tc>
          <w:tcPr>
            <w:tcW w:w="1984" w:type="dxa"/>
          </w:tcPr>
          <w:p w14:paraId="645241F8" w14:textId="7CA7CCA5" w:rsidR="003B615E" w:rsidRPr="009913C3" w:rsidRDefault="005576B2" w:rsidP="006C3012">
            <w:pPr>
              <w:pStyle w:val="BodyText"/>
              <w:rPr>
                <w:rFonts w:cs="Arial"/>
                <w:szCs w:val="24"/>
              </w:rPr>
            </w:pPr>
            <w:r w:rsidRPr="009913C3">
              <w:rPr>
                <w:szCs w:val="24"/>
                <w:lang w:val="cy"/>
              </w:rPr>
              <w:t>Canllaw maes, adnabod, antur</w:t>
            </w:r>
          </w:p>
        </w:tc>
      </w:tr>
    </w:tbl>
    <w:p w14:paraId="17657C11" w14:textId="77777777" w:rsidR="003B615E" w:rsidRPr="008117A0" w:rsidRDefault="003B615E" w:rsidP="00F77373">
      <w:pPr>
        <w:pStyle w:val="BodyText"/>
        <w:rPr>
          <w:lang w:val="cy-GB" w:eastAsia="en-US"/>
        </w:rPr>
      </w:pPr>
    </w:p>
    <w:sectPr w:rsidR="003B615E" w:rsidRPr="008117A0" w:rsidSect="0059479E">
      <w:headerReference w:type="default" r:id="rId85"/>
      <w:footerReference w:type="default" r:id="rId86"/>
      <w:pgSz w:w="11906" w:h="16838"/>
      <w:pgMar w:top="1418" w:right="1440" w:bottom="1134" w:left="1440" w:header="708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253A6" w14:textId="77777777" w:rsidR="00F02D47" w:rsidRDefault="00F02D47">
      <w:pPr>
        <w:spacing w:after="0" w:line="240" w:lineRule="auto"/>
      </w:pPr>
      <w:r>
        <w:separator/>
      </w:r>
    </w:p>
  </w:endnote>
  <w:endnote w:type="continuationSeparator" w:id="0">
    <w:p w14:paraId="06EF8203" w14:textId="77777777" w:rsidR="00F02D47" w:rsidRDefault="00F02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48208" w14:textId="60F8093B" w:rsidR="00A91151" w:rsidRPr="00042103" w:rsidRDefault="00F6406E" w:rsidP="00E238D2">
    <w:pPr>
      <w:pStyle w:val="Footer"/>
      <w:rPr>
        <w:b/>
        <w:color w:val="0091A5"/>
        <w:lang w:val="cy-GB"/>
      </w:rPr>
    </w:pPr>
    <w:r w:rsidRPr="00042103">
      <w:rPr>
        <w:b/>
        <w:color w:val="0091A5"/>
      </w:rPr>
      <w:t>www.cyfoethnaturiol.cymru/dysgu</w:t>
    </w:r>
  </w:p>
  <w:p w14:paraId="5E808AE5" w14:textId="2868D8DE" w:rsidR="00A91151" w:rsidRPr="008117A0" w:rsidRDefault="00A91151" w:rsidP="00735B85">
    <w:pPr>
      <w:pStyle w:val="Footer"/>
      <w:tabs>
        <w:tab w:val="clear" w:pos="4513"/>
        <w:tab w:val="clear" w:pos="9026"/>
        <w:tab w:val="left" w:pos="1017"/>
      </w:tabs>
      <w:rPr>
        <w:color w:val="00889A"/>
        <w:lang w:val="cy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4A090" w14:textId="77777777" w:rsidR="00F02D47" w:rsidRDefault="00F02D47">
      <w:pPr>
        <w:spacing w:after="0" w:line="240" w:lineRule="auto"/>
      </w:pPr>
      <w:r>
        <w:separator/>
      </w:r>
    </w:p>
  </w:footnote>
  <w:footnote w:type="continuationSeparator" w:id="0">
    <w:p w14:paraId="47FD8215" w14:textId="77777777" w:rsidR="00F02D47" w:rsidRDefault="00F02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60FE9" w14:textId="77777777" w:rsidR="00A91151" w:rsidRDefault="00A91151">
    <w:pPr>
      <w:pStyle w:val="Header"/>
    </w:pPr>
    <w:r w:rsidRPr="00E616BE">
      <w:rPr>
        <w:rFonts w:ascii="Arial" w:hAnsi="Arial" w:cs="Arial"/>
        <w:b/>
        <w:noProof/>
        <w:lang w:eastAsia="en-GB"/>
      </w:rPr>
      <w:drawing>
        <wp:anchor distT="0" distB="0" distL="114300" distR="114300" simplePos="0" relativeHeight="251659264" behindDoc="1" locked="0" layoutInCell="1" allowOverlap="1" wp14:anchorId="7F2119C7" wp14:editId="7BC158C9">
          <wp:simplePos x="0" y="0"/>
          <wp:positionH relativeFrom="column">
            <wp:posOffset>2563495</wp:posOffset>
          </wp:positionH>
          <wp:positionV relativeFrom="paragraph">
            <wp:posOffset>-87630</wp:posOffset>
          </wp:positionV>
          <wp:extent cx="3631565" cy="657225"/>
          <wp:effectExtent l="0" t="0" r="6985" b="9525"/>
          <wp:wrapTight wrapText="bothSides">
            <wp:wrapPolygon edited="0">
              <wp:start x="0" y="0"/>
              <wp:lineTo x="0" y="21287"/>
              <wp:lineTo x="21528" y="21287"/>
              <wp:lineTo x="21528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RW_logo_CMYK_linea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1565" cy="657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6D583A" w14:textId="77777777" w:rsidR="00A91151" w:rsidRDefault="00A911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54B8E"/>
    <w:multiLevelType w:val="hybridMultilevel"/>
    <w:tmpl w:val="73E80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92B82"/>
    <w:multiLevelType w:val="hybridMultilevel"/>
    <w:tmpl w:val="A1605E4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A5042F"/>
    <w:multiLevelType w:val="hybridMultilevel"/>
    <w:tmpl w:val="22CA10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7C1980"/>
    <w:multiLevelType w:val="hybridMultilevel"/>
    <w:tmpl w:val="872ADD1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B15E15"/>
    <w:multiLevelType w:val="hybridMultilevel"/>
    <w:tmpl w:val="FCC001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8D26DB"/>
    <w:multiLevelType w:val="hybridMultilevel"/>
    <w:tmpl w:val="C4AED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153AB6"/>
    <w:multiLevelType w:val="hybridMultilevel"/>
    <w:tmpl w:val="0BD66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8A4B7B"/>
    <w:multiLevelType w:val="hybridMultilevel"/>
    <w:tmpl w:val="ECF661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2438E5"/>
    <w:multiLevelType w:val="hybridMultilevel"/>
    <w:tmpl w:val="AC3E34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052DCA"/>
    <w:multiLevelType w:val="hybridMultilevel"/>
    <w:tmpl w:val="B2DAD9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CC0D75"/>
    <w:multiLevelType w:val="hybridMultilevel"/>
    <w:tmpl w:val="7E5642AE"/>
    <w:lvl w:ilvl="0" w:tplc="D0806668">
      <w:start w:val="1"/>
      <w:numFmt w:val="bullet"/>
      <w:lvlText w:val="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4163CA"/>
    <w:multiLevelType w:val="hybridMultilevel"/>
    <w:tmpl w:val="02A01B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8"/>
  </w:num>
  <w:num w:numId="7">
    <w:abstractNumId w:val="7"/>
  </w:num>
  <w:num w:numId="8">
    <w:abstractNumId w:val="2"/>
  </w:num>
  <w:num w:numId="9">
    <w:abstractNumId w:val="10"/>
  </w:num>
  <w:num w:numId="10">
    <w:abstractNumId w:val="6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A68"/>
    <w:rsid w:val="0001077A"/>
    <w:rsid w:val="00011807"/>
    <w:rsid w:val="00042103"/>
    <w:rsid w:val="00042A74"/>
    <w:rsid w:val="00054321"/>
    <w:rsid w:val="00057751"/>
    <w:rsid w:val="00073B34"/>
    <w:rsid w:val="000A3B8C"/>
    <w:rsid w:val="000E5E72"/>
    <w:rsid w:val="000F07C5"/>
    <w:rsid w:val="00116AE1"/>
    <w:rsid w:val="00142656"/>
    <w:rsid w:val="00166274"/>
    <w:rsid w:val="001975A7"/>
    <w:rsid w:val="001B3BD4"/>
    <w:rsid w:val="001B45D6"/>
    <w:rsid w:val="001E0430"/>
    <w:rsid w:val="001E062C"/>
    <w:rsid w:val="001F0C80"/>
    <w:rsid w:val="0021760D"/>
    <w:rsid w:val="002229BC"/>
    <w:rsid w:val="002258F6"/>
    <w:rsid w:val="00247320"/>
    <w:rsid w:val="00251306"/>
    <w:rsid w:val="002A009C"/>
    <w:rsid w:val="002A3113"/>
    <w:rsid w:val="002A57DE"/>
    <w:rsid w:val="002C6E82"/>
    <w:rsid w:val="002C767F"/>
    <w:rsid w:val="002D7DE0"/>
    <w:rsid w:val="002E7DB9"/>
    <w:rsid w:val="002F77EC"/>
    <w:rsid w:val="0031213E"/>
    <w:rsid w:val="003137EA"/>
    <w:rsid w:val="00320608"/>
    <w:rsid w:val="003339F6"/>
    <w:rsid w:val="0034555E"/>
    <w:rsid w:val="003664A3"/>
    <w:rsid w:val="00381D62"/>
    <w:rsid w:val="0038397C"/>
    <w:rsid w:val="003B615E"/>
    <w:rsid w:val="003C2F71"/>
    <w:rsid w:val="003F40E5"/>
    <w:rsid w:val="00403055"/>
    <w:rsid w:val="0042254F"/>
    <w:rsid w:val="00423BB8"/>
    <w:rsid w:val="004354EC"/>
    <w:rsid w:val="00440866"/>
    <w:rsid w:val="00456B07"/>
    <w:rsid w:val="00457AAB"/>
    <w:rsid w:val="00462590"/>
    <w:rsid w:val="00476508"/>
    <w:rsid w:val="0048724B"/>
    <w:rsid w:val="00491437"/>
    <w:rsid w:val="004966A9"/>
    <w:rsid w:val="004A227F"/>
    <w:rsid w:val="004A5BFF"/>
    <w:rsid w:val="004B4EEA"/>
    <w:rsid w:val="004B6868"/>
    <w:rsid w:val="004E09E4"/>
    <w:rsid w:val="004E21EF"/>
    <w:rsid w:val="00500B84"/>
    <w:rsid w:val="00507452"/>
    <w:rsid w:val="005147D0"/>
    <w:rsid w:val="0052762C"/>
    <w:rsid w:val="00544237"/>
    <w:rsid w:val="0055038D"/>
    <w:rsid w:val="005576B2"/>
    <w:rsid w:val="00583D6A"/>
    <w:rsid w:val="005910C6"/>
    <w:rsid w:val="0059479E"/>
    <w:rsid w:val="00597D91"/>
    <w:rsid w:val="005A4D36"/>
    <w:rsid w:val="005B031F"/>
    <w:rsid w:val="005B0E76"/>
    <w:rsid w:val="005B17C7"/>
    <w:rsid w:val="005D203C"/>
    <w:rsid w:val="005D395B"/>
    <w:rsid w:val="005D7A68"/>
    <w:rsid w:val="005F3A1F"/>
    <w:rsid w:val="005F45B1"/>
    <w:rsid w:val="00606390"/>
    <w:rsid w:val="00623AC3"/>
    <w:rsid w:val="006405F9"/>
    <w:rsid w:val="006412E3"/>
    <w:rsid w:val="00657B6A"/>
    <w:rsid w:val="00661464"/>
    <w:rsid w:val="00677704"/>
    <w:rsid w:val="00681686"/>
    <w:rsid w:val="00690238"/>
    <w:rsid w:val="00690A2C"/>
    <w:rsid w:val="00694C3E"/>
    <w:rsid w:val="006A6985"/>
    <w:rsid w:val="006C064A"/>
    <w:rsid w:val="006C0CB4"/>
    <w:rsid w:val="006C253A"/>
    <w:rsid w:val="006C4978"/>
    <w:rsid w:val="006C74E2"/>
    <w:rsid w:val="006C74F8"/>
    <w:rsid w:val="006D4986"/>
    <w:rsid w:val="007009DE"/>
    <w:rsid w:val="0070602B"/>
    <w:rsid w:val="007063F5"/>
    <w:rsid w:val="00712F2A"/>
    <w:rsid w:val="00734F6C"/>
    <w:rsid w:val="00735B85"/>
    <w:rsid w:val="00737BDF"/>
    <w:rsid w:val="00754E45"/>
    <w:rsid w:val="00756E0F"/>
    <w:rsid w:val="00765E9D"/>
    <w:rsid w:val="007E0F71"/>
    <w:rsid w:val="007F5165"/>
    <w:rsid w:val="00806380"/>
    <w:rsid w:val="008117A0"/>
    <w:rsid w:val="0081586D"/>
    <w:rsid w:val="00832D13"/>
    <w:rsid w:val="00834529"/>
    <w:rsid w:val="008768D7"/>
    <w:rsid w:val="00877E32"/>
    <w:rsid w:val="00882CF7"/>
    <w:rsid w:val="00887584"/>
    <w:rsid w:val="009027DB"/>
    <w:rsid w:val="0095625D"/>
    <w:rsid w:val="00957EE4"/>
    <w:rsid w:val="00960A6D"/>
    <w:rsid w:val="009637B7"/>
    <w:rsid w:val="0097290D"/>
    <w:rsid w:val="00987745"/>
    <w:rsid w:val="009F6739"/>
    <w:rsid w:val="00A023A9"/>
    <w:rsid w:val="00A11A61"/>
    <w:rsid w:val="00A31317"/>
    <w:rsid w:val="00A44F20"/>
    <w:rsid w:val="00A47277"/>
    <w:rsid w:val="00A8137C"/>
    <w:rsid w:val="00A91151"/>
    <w:rsid w:val="00A91555"/>
    <w:rsid w:val="00A926A0"/>
    <w:rsid w:val="00AA60C8"/>
    <w:rsid w:val="00AB6B49"/>
    <w:rsid w:val="00AB6EEC"/>
    <w:rsid w:val="00AC3EBD"/>
    <w:rsid w:val="00AE4743"/>
    <w:rsid w:val="00AE554B"/>
    <w:rsid w:val="00B0025E"/>
    <w:rsid w:val="00B027FB"/>
    <w:rsid w:val="00B1535E"/>
    <w:rsid w:val="00B20F44"/>
    <w:rsid w:val="00B32487"/>
    <w:rsid w:val="00B3402E"/>
    <w:rsid w:val="00B642A7"/>
    <w:rsid w:val="00B830A4"/>
    <w:rsid w:val="00B97B1A"/>
    <w:rsid w:val="00BA669E"/>
    <w:rsid w:val="00BC066A"/>
    <w:rsid w:val="00BD0490"/>
    <w:rsid w:val="00BE7F83"/>
    <w:rsid w:val="00BF0232"/>
    <w:rsid w:val="00BF31CB"/>
    <w:rsid w:val="00C00026"/>
    <w:rsid w:val="00C00F42"/>
    <w:rsid w:val="00C0381E"/>
    <w:rsid w:val="00C319DC"/>
    <w:rsid w:val="00C32833"/>
    <w:rsid w:val="00C33B0C"/>
    <w:rsid w:val="00C4511E"/>
    <w:rsid w:val="00C721A8"/>
    <w:rsid w:val="00C93828"/>
    <w:rsid w:val="00CB0D0A"/>
    <w:rsid w:val="00CB10A5"/>
    <w:rsid w:val="00CD7176"/>
    <w:rsid w:val="00D00EA8"/>
    <w:rsid w:val="00D02188"/>
    <w:rsid w:val="00D2017D"/>
    <w:rsid w:val="00D44602"/>
    <w:rsid w:val="00D530A9"/>
    <w:rsid w:val="00D53241"/>
    <w:rsid w:val="00D5422B"/>
    <w:rsid w:val="00D629B5"/>
    <w:rsid w:val="00D63E67"/>
    <w:rsid w:val="00D64500"/>
    <w:rsid w:val="00D66714"/>
    <w:rsid w:val="00D71C17"/>
    <w:rsid w:val="00DA4374"/>
    <w:rsid w:val="00DB43A2"/>
    <w:rsid w:val="00DE30B0"/>
    <w:rsid w:val="00DE3E6B"/>
    <w:rsid w:val="00DF6E81"/>
    <w:rsid w:val="00E00E6F"/>
    <w:rsid w:val="00E0646C"/>
    <w:rsid w:val="00E12A83"/>
    <w:rsid w:val="00E231F0"/>
    <w:rsid w:val="00E238D2"/>
    <w:rsid w:val="00E2523A"/>
    <w:rsid w:val="00E75E0B"/>
    <w:rsid w:val="00E9791A"/>
    <w:rsid w:val="00EA355F"/>
    <w:rsid w:val="00ED4660"/>
    <w:rsid w:val="00ED7A2E"/>
    <w:rsid w:val="00ED7CDF"/>
    <w:rsid w:val="00EE0D4E"/>
    <w:rsid w:val="00EF0212"/>
    <w:rsid w:val="00EF6B67"/>
    <w:rsid w:val="00EF7AE4"/>
    <w:rsid w:val="00F02D47"/>
    <w:rsid w:val="00F0364F"/>
    <w:rsid w:val="00F21964"/>
    <w:rsid w:val="00F300D5"/>
    <w:rsid w:val="00F52B44"/>
    <w:rsid w:val="00F56ABE"/>
    <w:rsid w:val="00F6406E"/>
    <w:rsid w:val="00F734AD"/>
    <w:rsid w:val="00F75643"/>
    <w:rsid w:val="00F77373"/>
    <w:rsid w:val="00F85C35"/>
    <w:rsid w:val="00F86F2E"/>
    <w:rsid w:val="00FA601E"/>
    <w:rsid w:val="00FA6612"/>
    <w:rsid w:val="00FC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B0896FF"/>
  <w15:chartTrackingRefBased/>
  <w15:docId w15:val="{23B180B2-D66A-4F35-9DC4-AC7BEF69D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985"/>
    <w:pPr>
      <w:spacing w:after="200" w:line="276" w:lineRule="auto"/>
      <w:jc w:val="left"/>
    </w:pPr>
  </w:style>
  <w:style w:type="paragraph" w:styleId="Heading1">
    <w:name w:val="heading 1"/>
    <w:basedOn w:val="Normal"/>
    <w:next w:val="BodyText"/>
    <w:link w:val="Heading1Char"/>
    <w:qFormat/>
    <w:rsid w:val="00A023A9"/>
    <w:pPr>
      <w:keepNext/>
      <w:keepLines/>
      <w:spacing w:after="0" w:line="240" w:lineRule="auto"/>
      <w:outlineLvl w:val="0"/>
    </w:pPr>
    <w:rPr>
      <w:rFonts w:ascii="Arial" w:eastAsia="Times New Roman" w:hAnsi="Arial" w:cs="Times New Roman"/>
      <w:b/>
      <w:bCs/>
      <w:color w:val="0091A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20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A6985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rsid w:val="006A6985"/>
    <w:rPr>
      <w:rFonts w:ascii="Arial" w:eastAsia="Times New Roman" w:hAnsi="Arial" w:cs="Times New Roman"/>
      <w:sz w:val="24"/>
      <w:szCs w:val="20"/>
      <w:lang w:eastAsia="en-GB"/>
    </w:rPr>
  </w:style>
  <w:style w:type="character" w:customStyle="1" w:styleId="Heading1Char">
    <w:name w:val="Heading 1 Char"/>
    <w:basedOn w:val="DefaultParagraphFont"/>
    <w:link w:val="Heading1"/>
    <w:rsid w:val="00A023A9"/>
    <w:rPr>
      <w:rFonts w:ascii="Arial" w:eastAsia="Times New Roman" w:hAnsi="Arial" w:cs="Times New Roman"/>
      <w:b/>
      <w:bCs/>
      <w:color w:val="0091A5"/>
      <w:sz w:val="32"/>
      <w:szCs w:val="28"/>
    </w:rPr>
  </w:style>
  <w:style w:type="paragraph" w:styleId="ListParagraph">
    <w:name w:val="List Paragraph"/>
    <w:basedOn w:val="Normal"/>
    <w:uiPriority w:val="34"/>
    <w:qFormat/>
    <w:rsid w:val="006A69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6A6985"/>
    <w:pPr>
      <w:spacing w:before="60" w:after="15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6A69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985"/>
  </w:style>
  <w:style w:type="character" w:styleId="Emphasis">
    <w:name w:val="Emphasis"/>
    <w:basedOn w:val="DefaultParagraphFont"/>
    <w:uiPriority w:val="20"/>
    <w:qFormat/>
    <w:rsid w:val="00A023A9"/>
    <w:rPr>
      <w:i/>
      <w:iCs/>
    </w:rPr>
  </w:style>
  <w:style w:type="character" w:styleId="Strong">
    <w:name w:val="Strong"/>
    <w:basedOn w:val="DefaultParagraphFont"/>
    <w:uiPriority w:val="22"/>
    <w:qFormat/>
    <w:rsid w:val="00A023A9"/>
    <w:rPr>
      <w:b/>
      <w:bCs/>
    </w:rPr>
  </w:style>
  <w:style w:type="character" w:styleId="Hyperlink">
    <w:name w:val="Hyperlink"/>
    <w:basedOn w:val="DefaultParagraphFont"/>
    <w:uiPriority w:val="99"/>
    <w:unhideWhenUsed/>
    <w:rsid w:val="00A023A9"/>
    <w:rPr>
      <w:strike w:val="0"/>
      <w:dstrike w:val="0"/>
      <w:color w:val="2E8CCA"/>
      <w:u w:val="none"/>
      <w:effect w:val="none"/>
      <w:vertAlign w:val="baseli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5B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B85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35B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5B85"/>
  </w:style>
  <w:style w:type="character" w:styleId="UnresolvedMention">
    <w:name w:val="Unresolved Mention"/>
    <w:basedOn w:val="DefaultParagraphFont"/>
    <w:uiPriority w:val="99"/>
    <w:semiHidden/>
    <w:unhideWhenUsed/>
    <w:rsid w:val="00E238D2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F7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5D203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-size-large">
    <w:name w:val="a-size-large"/>
    <w:basedOn w:val="DefaultParagraphFont"/>
    <w:rsid w:val="00F036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5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7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5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62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46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737258">
                          <w:marLeft w:val="-3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507545">
                              <w:marLeft w:val="3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3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861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817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3683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7902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302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4594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4462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5461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0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24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50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19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2208">
                          <w:marLeft w:val="-3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112597">
                              <w:marLeft w:val="3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697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98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334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5557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101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4956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3354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4161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3839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3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image" Target="media/image28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63" Type="http://schemas.openxmlformats.org/officeDocument/2006/relationships/image" Target="media/image52.png"/><Relationship Id="rId68" Type="http://schemas.openxmlformats.org/officeDocument/2006/relationships/image" Target="media/image57.png"/><Relationship Id="rId76" Type="http://schemas.openxmlformats.org/officeDocument/2006/relationships/image" Target="media/image65.png"/><Relationship Id="rId84" Type="http://schemas.openxmlformats.org/officeDocument/2006/relationships/image" Target="media/image73.png"/><Relationship Id="rId7" Type="http://schemas.openxmlformats.org/officeDocument/2006/relationships/styles" Target="styles.xml"/><Relationship Id="rId71" Type="http://schemas.openxmlformats.org/officeDocument/2006/relationships/image" Target="media/image60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jpeg"/><Relationship Id="rId11" Type="http://schemas.openxmlformats.org/officeDocument/2006/relationships/endnotes" Target="endnotes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66" Type="http://schemas.openxmlformats.org/officeDocument/2006/relationships/image" Target="media/image55.png"/><Relationship Id="rId74" Type="http://schemas.openxmlformats.org/officeDocument/2006/relationships/image" Target="media/image63.png"/><Relationship Id="rId79" Type="http://schemas.openxmlformats.org/officeDocument/2006/relationships/image" Target="media/image68.png"/><Relationship Id="rId87" Type="http://schemas.openxmlformats.org/officeDocument/2006/relationships/fontTable" Target="fontTable.xml"/><Relationship Id="rId5" Type="http://schemas.openxmlformats.org/officeDocument/2006/relationships/customXml" Target="../customXml/item5.xml"/><Relationship Id="rId61" Type="http://schemas.openxmlformats.org/officeDocument/2006/relationships/image" Target="media/image50.png"/><Relationship Id="rId82" Type="http://schemas.openxmlformats.org/officeDocument/2006/relationships/image" Target="media/image71.png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56" Type="http://schemas.openxmlformats.org/officeDocument/2006/relationships/image" Target="media/image45.png"/><Relationship Id="rId64" Type="http://schemas.openxmlformats.org/officeDocument/2006/relationships/image" Target="media/image53.png"/><Relationship Id="rId69" Type="http://schemas.openxmlformats.org/officeDocument/2006/relationships/image" Target="media/image58.png"/><Relationship Id="rId77" Type="http://schemas.openxmlformats.org/officeDocument/2006/relationships/image" Target="media/image66.png"/><Relationship Id="rId8" Type="http://schemas.openxmlformats.org/officeDocument/2006/relationships/settings" Target="settings.xml"/><Relationship Id="rId51" Type="http://schemas.openxmlformats.org/officeDocument/2006/relationships/image" Target="media/image40.png"/><Relationship Id="rId72" Type="http://schemas.openxmlformats.org/officeDocument/2006/relationships/image" Target="media/image61.png"/><Relationship Id="rId80" Type="http://schemas.openxmlformats.org/officeDocument/2006/relationships/image" Target="media/image69.png"/><Relationship Id="rId85" Type="http://schemas.openxmlformats.org/officeDocument/2006/relationships/header" Target="header1.xml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59" Type="http://schemas.openxmlformats.org/officeDocument/2006/relationships/image" Target="media/image48.png"/><Relationship Id="rId67" Type="http://schemas.openxmlformats.org/officeDocument/2006/relationships/image" Target="media/image56.png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54" Type="http://schemas.openxmlformats.org/officeDocument/2006/relationships/image" Target="media/image43.png"/><Relationship Id="rId62" Type="http://schemas.openxmlformats.org/officeDocument/2006/relationships/image" Target="media/image51.png"/><Relationship Id="rId70" Type="http://schemas.openxmlformats.org/officeDocument/2006/relationships/image" Target="media/image59.png"/><Relationship Id="rId75" Type="http://schemas.openxmlformats.org/officeDocument/2006/relationships/image" Target="media/image64.png"/><Relationship Id="rId83" Type="http://schemas.openxmlformats.org/officeDocument/2006/relationships/image" Target="media/image72.png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57" Type="http://schemas.openxmlformats.org/officeDocument/2006/relationships/image" Target="media/image46.png"/><Relationship Id="rId10" Type="http://schemas.openxmlformats.org/officeDocument/2006/relationships/footnotes" Target="footnotes.xml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image" Target="media/image41.png"/><Relationship Id="rId60" Type="http://schemas.openxmlformats.org/officeDocument/2006/relationships/image" Target="media/image49.png"/><Relationship Id="rId65" Type="http://schemas.openxmlformats.org/officeDocument/2006/relationships/image" Target="media/image54.png"/><Relationship Id="rId73" Type="http://schemas.openxmlformats.org/officeDocument/2006/relationships/image" Target="media/image62.png"/><Relationship Id="rId78" Type="http://schemas.openxmlformats.org/officeDocument/2006/relationships/image" Target="media/image67.png"/><Relationship Id="rId81" Type="http://schemas.openxmlformats.org/officeDocument/2006/relationships/image" Target="media/image70.png"/><Relationship Id="rId86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ACCE-502410342-157</_dlc_DocId>
    <_dlc_DocIdUrl xmlns="9be56660-2c31-41ef-bc00-23e72f632f2a">
      <Url>https://cyfoethnaturiolcymru.sharepoint.com/teams/are/esd/apr/_layouts/15/DocIdRedir.aspx?ID=ACCE-502410342-157</Url>
      <Description>ACCE-502410342-157</Description>
    </_dlc_DocIdUrl>
  </documentManagement>
</p:properties>
</file>

<file path=customXml/item2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20BB1269D6826D4087E7C795C7F7DC69" ma:contentTypeVersion="86" ma:contentTypeDescription="" ma:contentTypeScope="" ma:versionID="cd62dbf8ab75e4ba73c52b70bbe804a6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f1447329c127747137ff0536192be770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B70A43-186D-4CEC-A0DF-441414629061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9be56660-2c31-41ef-bc00-23e72f632f2a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E7316AF-D893-4CE2-A877-3AE421EA5EEF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0ED1F31A-76E5-46B5-B728-0D84BB578F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56660-2c31-41ef-bc00-23e72f632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FD5277-487E-4E4F-9534-51AF67021D3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3AA3678-C330-4B13-BBFF-827FB01CAD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10</Pages>
  <Words>966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Hughes, Ffion</dc:creator>
  <cp:keywords/>
  <dc:description/>
  <cp:lastModifiedBy>Hughes, Ffion</cp:lastModifiedBy>
  <cp:revision>116</cp:revision>
  <cp:lastPrinted>2017-09-28T09:51:00Z</cp:lastPrinted>
  <dcterms:created xsi:type="dcterms:W3CDTF">2021-02-23T11:27:00Z</dcterms:created>
  <dcterms:modified xsi:type="dcterms:W3CDTF">2022-08-02T13:59:00Z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0x01010067EB80C5FE939D4A9B3D8BA62129B7F5010020BB1269D6826D4087E7C795C7F7DC69</vt:lpwstr>
  </property>
  <property fmtid="{D5CDD505-2E9C-101B-9397-08002B2CF9AE}" pid="3" name="_dlc_DocIdItemGuid">
    <vt:lpwstr>dee5d2b4-efc6-4cd1-af39-45da8998be4a</vt:lpwstr>
  </property>
</Properties>
</file>