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2999E" w14:textId="77777777" w:rsidR="000F300E" w:rsidRPr="000F300E" w:rsidRDefault="00CC1756" w:rsidP="000F300E">
      <w:pPr>
        <w:keepNext/>
        <w:keepLines/>
        <w:spacing w:after="0" w:line="240" w:lineRule="auto"/>
        <w:outlineLvl w:val="0"/>
        <w:rPr>
          <w:rFonts w:ascii="Arial" w:eastAsia="Times New Roman" w:hAnsi="Arial" w:cs="Times New Roman"/>
          <w:b/>
          <w:color w:val="0091A5"/>
          <w:sz w:val="48"/>
          <w:szCs w:val="48"/>
        </w:rPr>
      </w:pPr>
      <w:bookmarkStart w:id="0" w:name="_Toc427935387"/>
      <w:bookmarkStart w:id="1" w:name="_GoBack"/>
      <w:bookmarkEnd w:id="1"/>
      <w:r>
        <w:rPr>
          <w:rFonts w:ascii="Arial" w:eastAsia="Arial" w:hAnsi="Arial" w:cs="Times New Roman"/>
          <w:b/>
          <w:bCs/>
          <w:color w:val="0091A5"/>
          <w:sz w:val="48"/>
          <w:szCs w:val="48"/>
          <w:lang w:val="cy-GB"/>
        </w:rPr>
        <w:t>Ymgynghoriad ar newidiadau i fap prif afonydd Cymru</w:t>
      </w:r>
      <w:bookmarkEnd w:id="0"/>
    </w:p>
    <w:p w14:paraId="0B0C4A79" w14:textId="1C783C5D" w:rsidR="000F300E" w:rsidRPr="000F300E" w:rsidRDefault="00CC1756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DYDDIAD DECHRAU:</w:t>
      </w:r>
      <w:r>
        <w:rPr>
          <w:rFonts w:ascii="Arial" w:eastAsia="Arial" w:hAnsi="Arial" w:cs="Arial"/>
          <w:sz w:val="24"/>
          <w:szCs w:val="24"/>
          <w:lang w:val="cy-GB" w:eastAsia="en-GB"/>
        </w:rPr>
        <w:t xml:space="preserve"> </w:t>
      </w:r>
      <w:r w:rsidR="009E45B1">
        <w:rPr>
          <w:rFonts w:ascii="Arial" w:eastAsia="Arial" w:hAnsi="Arial" w:cs="Arial"/>
          <w:sz w:val="24"/>
          <w:szCs w:val="24"/>
          <w:lang w:val="cy-GB" w:eastAsia="en-GB"/>
        </w:rPr>
        <w:t>10</w:t>
      </w:r>
      <w:r w:rsidR="00E060E5">
        <w:rPr>
          <w:rFonts w:ascii="Arial" w:eastAsia="Arial" w:hAnsi="Arial" w:cs="Arial"/>
          <w:sz w:val="24"/>
          <w:szCs w:val="24"/>
          <w:lang w:val="cy-GB" w:eastAsia="en-GB"/>
        </w:rPr>
        <w:t xml:space="preserve"> Mai 2019</w:t>
      </w:r>
      <w:r>
        <w:rPr>
          <w:rFonts w:ascii="Arial" w:eastAsia="Arial" w:hAnsi="Arial" w:cs="Arial"/>
          <w:sz w:val="24"/>
          <w:szCs w:val="24"/>
          <w:lang w:val="cy-GB" w:eastAsia="en-GB"/>
        </w:rPr>
        <w:t xml:space="preserve"> - </w:t>
      </w: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DYDDIAD GORFFEN:</w:t>
      </w:r>
      <w:r>
        <w:rPr>
          <w:rFonts w:ascii="Arial" w:eastAsia="Arial" w:hAnsi="Arial" w:cs="Arial"/>
          <w:sz w:val="24"/>
          <w:szCs w:val="24"/>
          <w:lang w:val="cy-GB" w:eastAsia="en-GB"/>
        </w:rPr>
        <w:t xml:space="preserve"> </w:t>
      </w:r>
      <w:r w:rsidR="009E45B1">
        <w:rPr>
          <w:rFonts w:ascii="Arial" w:eastAsia="Arial" w:hAnsi="Arial" w:cs="Arial"/>
          <w:sz w:val="24"/>
          <w:szCs w:val="24"/>
          <w:lang w:val="cy-GB" w:eastAsia="en-GB"/>
        </w:rPr>
        <w:t>21</w:t>
      </w:r>
      <w:r w:rsidR="00E060E5">
        <w:rPr>
          <w:rFonts w:ascii="Arial" w:eastAsia="Arial" w:hAnsi="Arial" w:cs="Arial"/>
          <w:sz w:val="24"/>
          <w:szCs w:val="24"/>
          <w:lang w:val="cy-GB" w:eastAsia="en-GB"/>
        </w:rPr>
        <w:t xml:space="preserve"> Mehefin 2019</w:t>
      </w:r>
    </w:p>
    <w:p w14:paraId="7191B209" w14:textId="77777777" w:rsidR="000F300E" w:rsidRDefault="00B8719A" w:rsidP="000F300E">
      <w:pPr>
        <w:spacing w:before="100" w:beforeAutospacing="1" w:after="100" w:afterAutospacing="1" w:line="240" w:lineRule="auto"/>
        <w:rPr>
          <w:rFonts w:ascii="Arial" w:eastAsia="Arial" w:hAnsi="Arial" w:cs="Arial"/>
          <w:sz w:val="24"/>
          <w:szCs w:val="24"/>
          <w:lang w:val="cy-GB" w:eastAsia="en-GB"/>
        </w:rPr>
      </w:pPr>
      <w:r>
        <w:rPr>
          <w:rFonts w:ascii="Arial" w:hAnsi="Arial" w:cs="Arial"/>
          <w:sz w:val="24"/>
          <w:szCs w:val="24"/>
          <w:lang w:val="cy-GB"/>
        </w:rPr>
        <w:t xml:space="preserve">O dan Ddeddf Dŵr 2014, mae Cyfoeth Naturiol Cymru yn gyfrifol am gynnal a diweddaru map prif afonydd Cymru.  Diffinnir prif afon fel yr un a gynhwysir ar y map prif afonydd, y gellir ei gweld yma: </w:t>
      </w:r>
      <w:r>
        <w:rPr>
          <w:rFonts w:ascii="Arial" w:hAnsi="Arial" w:cs="Arial"/>
          <w:color w:val="2D962D"/>
          <w:sz w:val="24"/>
          <w:szCs w:val="24"/>
          <w:u w:val="single"/>
          <w:lang w:val="cy-GB"/>
        </w:rPr>
        <w:t>Mapiau perygl llifogydd &lt;https://naturalresources.wales/our-evidence-and-reports/maps/flood-risk-map/?lang=cy&gt;</w:t>
      </w:r>
      <w:r>
        <w:rPr>
          <w:rFonts w:ascii="Arial" w:hAnsi="Arial" w:cs="Arial"/>
          <w:sz w:val="24"/>
          <w:szCs w:val="24"/>
          <w:lang w:val="cy-GB"/>
        </w:rPr>
        <w:t>.  Os yw cwrs dŵr wedi'i ddynodi'n brif afon, bydd yn galluogi Cyfoeth Naturiol Cymru i arfer pwerau yn uniongyrchol arno.</w:t>
      </w:r>
    </w:p>
    <w:p w14:paraId="7D67F84E" w14:textId="77777777" w:rsidR="00C328A0" w:rsidRDefault="00CC1756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Arial" w:hAnsi="Arial" w:cs="Arial"/>
          <w:sz w:val="24"/>
          <w:szCs w:val="24"/>
          <w:lang w:val="cy-GB" w:eastAsia="en-GB"/>
        </w:rPr>
        <w:t>Drwy'r ymgynghoriad hwn rydym yn gofyn am eich barn ar newidiadau arfaethedig i fap prif afonydd Cymru ym Mhen-y-bont ar Ogwr:</w:t>
      </w:r>
    </w:p>
    <w:p w14:paraId="18ADBE0D" w14:textId="77777777" w:rsidR="00C328A0" w:rsidRPr="00EE1483" w:rsidRDefault="00CC1756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91A5"/>
          <w:sz w:val="26"/>
          <w:szCs w:val="20"/>
        </w:rPr>
      </w:pPr>
      <w:r>
        <w:rPr>
          <w:rFonts w:ascii="Arial" w:eastAsia="Arial" w:hAnsi="Arial" w:cs="Arial"/>
          <w:b/>
          <w:bCs/>
          <w:color w:val="0091A5"/>
          <w:sz w:val="26"/>
          <w:szCs w:val="26"/>
          <w:lang w:val="cy-GB"/>
        </w:rPr>
        <w:t>Nant Morfa, Pen-y-bont ar Ogwr</w:t>
      </w:r>
    </w:p>
    <w:p w14:paraId="5C60B9FC" w14:textId="77777777" w:rsidR="00C328A0" w:rsidRDefault="00CC1756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Arial" w:hAnsi="Arial" w:cs="Arial"/>
          <w:sz w:val="24"/>
          <w:szCs w:val="24"/>
          <w:lang w:val="cy-GB" w:eastAsia="en-GB"/>
        </w:rPr>
        <w:t>Yn dilyn adolygiad o'r map prif afonydd ym Mhen-y-bont ar Ogwr, mae rhan 424m o Nant Morfa wedi'i nodi i'w israddio. Nid oes unrhyw ddŵr wedi llifo ar hyd y rhan o Nant Morfa y bwriedir ei hisraddio ers dargyfeirio Nant Morfa i sianel gwlfer wrth adeiladu ffordd ddeuol newydd yr A4061. Mae rhan o'r adran y bwriedir ei hisraddio eisoes wedi'i datblygu.</w:t>
      </w:r>
    </w:p>
    <w:p w14:paraId="05CBDA68" w14:textId="77777777" w:rsidR="00D876C6" w:rsidRDefault="00CC1756" w:rsidP="00D876C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Arial" w:hAnsi="Arial" w:cs="Arial"/>
          <w:sz w:val="24"/>
          <w:szCs w:val="24"/>
          <w:lang w:val="cy-GB" w:eastAsia="en-GB"/>
        </w:rPr>
        <w:t>Newidiadau i brif afon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1806"/>
        <w:gridCol w:w="1806"/>
        <w:gridCol w:w="1953"/>
        <w:gridCol w:w="1659"/>
      </w:tblGrid>
      <w:tr w:rsidR="003019D6" w14:paraId="7AC65470" w14:textId="77777777" w:rsidTr="00AB4C88">
        <w:tc>
          <w:tcPr>
            <w:tcW w:w="1806" w:type="dxa"/>
          </w:tcPr>
          <w:p w14:paraId="788683CC" w14:textId="77777777" w:rsidR="00D876C6" w:rsidRPr="00EE1483" w:rsidRDefault="00CC175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Math</w:t>
            </w:r>
          </w:p>
        </w:tc>
        <w:tc>
          <w:tcPr>
            <w:tcW w:w="1806" w:type="dxa"/>
          </w:tcPr>
          <w:p w14:paraId="5B7B15E7" w14:textId="77777777" w:rsidR="00D876C6" w:rsidRPr="00EE1483" w:rsidRDefault="00CC175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Cwrs dŵr</w:t>
            </w:r>
          </w:p>
        </w:tc>
        <w:tc>
          <w:tcPr>
            <w:tcW w:w="1806" w:type="dxa"/>
          </w:tcPr>
          <w:p w14:paraId="1C04353B" w14:textId="77777777" w:rsidR="00D876C6" w:rsidRPr="00EE1483" w:rsidRDefault="00CC175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Pwynt i fyny'r afon</w:t>
            </w:r>
          </w:p>
        </w:tc>
        <w:tc>
          <w:tcPr>
            <w:tcW w:w="1953" w:type="dxa"/>
          </w:tcPr>
          <w:p w14:paraId="687AEB01" w14:textId="77777777" w:rsidR="00D876C6" w:rsidRPr="00EE1483" w:rsidRDefault="00CC175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Pwynt i lawr yr afon</w:t>
            </w:r>
          </w:p>
        </w:tc>
        <w:tc>
          <w:tcPr>
            <w:tcW w:w="1659" w:type="dxa"/>
          </w:tcPr>
          <w:p w14:paraId="4E9665A5" w14:textId="77777777" w:rsidR="00D876C6" w:rsidRPr="00EE1483" w:rsidRDefault="00CC175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Hyd (m)</w:t>
            </w:r>
          </w:p>
        </w:tc>
      </w:tr>
      <w:tr w:rsidR="003019D6" w14:paraId="5F8BF76D" w14:textId="77777777" w:rsidTr="00AB4C88">
        <w:tc>
          <w:tcPr>
            <w:tcW w:w="1806" w:type="dxa"/>
          </w:tcPr>
          <w:p w14:paraId="25A2434D" w14:textId="77777777" w:rsidR="00D876C6" w:rsidRPr="00EE1483" w:rsidRDefault="00CC175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Israddio</w:t>
            </w:r>
          </w:p>
        </w:tc>
        <w:tc>
          <w:tcPr>
            <w:tcW w:w="1806" w:type="dxa"/>
          </w:tcPr>
          <w:p w14:paraId="5CFCA921" w14:textId="77777777" w:rsidR="00D876C6" w:rsidRPr="00EE1483" w:rsidRDefault="00CC175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Nant Morfa</w:t>
            </w:r>
          </w:p>
        </w:tc>
        <w:tc>
          <w:tcPr>
            <w:tcW w:w="1806" w:type="dxa"/>
          </w:tcPr>
          <w:p w14:paraId="63F12DC1" w14:textId="77777777" w:rsidR="00D876C6" w:rsidRPr="00EE1483" w:rsidRDefault="00CC175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lang w:val="cy-GB"/>
              </w:rPr>
              <w:t>SS 91257 81441</w:t>
            </w:r>
          </w:p>
        </w:tc>
        <w:tc>
          <w:tcPr>
            <w:tcW w:w="1953" w:type="dxa"/>
          </w:tcPr>
          <w:p w14:paraId="36752BFE" w14:textId="77777777" w:rsidR="00D876C6" w:rsidRPr="00EE1483" w:rsidRDefault="00CC175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SS 91307 81037</w:t>
            </w:r>
          </w:p>
        </w:tc>
        <w:tc>
          <w:tcPr>
            <w:tcW w:w="1659" w:type="dxa"/>
          </w:tcPr>
          <w:p w14:paraId="482571CF" w14:textId="77777777" w:rsidR="00D876C6" w:rsidRPr="00EE1483" w:rsidRDefault="00CC175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424</w:t>
            </w:r>
          </w:p>
        </w:tc>
      </w:tr>
    </w:tbl>
    <w:p w14:paraId="179FF9A6" w14:textId="77777777" w:rsidR="00D876C6" w:rsidRDefault="00D876C6" w:rsidP="00D876C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39221B" w14:textId="09AF9187" w:rsidR="00D876C6" w:rsidRDefault="00E060E5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eastAsia="en-GB"/>
        </w:rPr>
        <w:lastRenderedPageBreak/>
        <w:drawing>
          <wp:inline distT="0" distB="0" distL="0" distR="0" wp14:anchorId="2F6E912E" wp14:editId="729FB081">
            <wp:extent cx="5740400" cy="8119110"/>
            <wp:effectExtent l="0" t="0" r="0" b="0"/>
            <wp:docPr id="9" name="Picture 9" descr="A picture containing text, map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orfa Brook(C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11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E469D" w14:textId="77777777" w:rsidR="00EE1483" w:rsidRDefault="00EE1483" w:rsidP="00C328A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347E8F3" w14:textId="77777777" w:rsidR="003019D6" w:rsidRDefault="003019D6" w:rsidP="00C328A0">
      <w:pPr>
        <w:spacing w:before="100" w:beforeAutospacing="1" w:after="100" w:afterAutospacing="1" w:line="240" w:lineRule="auto"/>
        <w:rPr>
          <w:rFonts w:ascii="Arial" w:eastAsia="Arial" w:hAnsi="Arial" w:cs="Arial"/>
          <w:sz w:val="20"/>
          <w:szCs w:val="20"/>
          <w:lang w:val="cy-GB" w:eastAsia="en-GB"/>
        </w:rPr>
      </w:pPr>
    </w:p>
    <w:p w14:paraId="5421682F" w14:textId="77777777" w:rsidR="000F300E" w:rsidRPr="000F300E" w:rsidRDefault="00CC1756" w:rsidP="000F300E">
      <w:pPr>
        <w:keepNext/>
        <w:keepLines/>
        <w:spacing w:after="0" w:line="240" w:lineRule="auto"/>
        <w:outlineLvl w:val="1"/>
        <w:rPr>
          <w:rFonts w:ascii="Arial" w:eastAsia="Times New Roman" w:hAnsi="Arial" w:cs="Arial"/>
          <w:b/>
          <w:color w:val="0091A5"/>
          <w:sz w:val="26"/>
          <w:szCs w:val="20"/>
        </w:rPr>
      </w:pPr>
      <w:bookmarkStart w:id="2" w:name="_Toc427935388"/>
      <w:r>
        <w:rPr>
          <w:rFonts w:ascii="Arial" w:eastAsia="Arial" w:hAnsi="Arial" w:cs="Arial"/>
          <w:b/>
          <w:bCs/>
          <w:color w:val="0091A5"/>
          <w:sz w:val="26"/>
          <w:szCs w:val="26"/>
          <w:lang w:val="cy-GB"/>
        </w:rPr>
        <w:lastRenderedPageBreak/>
        <w:t>Sut i ymateb</w:t>
      </w:r>
      <w:bookmarkEnd w:id="2"/>
    </w:p>
    <w:p w14:paraId="20A6C531" w14:textId="63565DE6" w:rsidR="000F300E" w:rsidRPr="000F300E" w:rsidRDefault="00CC1756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Arial" w:hAnsi="Arial" w:cs="Arial"/>
          <w:sz w:val="24"/>
          <w:szCs w:val="24"/>
          <w:lang w:val="cy-GB" w:eastAsia="en-GB"/>
        </w:rPr>
        <w:t xml:space="preserve">Cyflwynwch eich </w:t>
      </w:r>
      <w:r w:rsidR="00E060E5">
        <w:rPr>
          <w:rFonts w:ascii="Arial" w:eastAsia="Arial" w:hAnsi="Arial" w:cs="Arial"/>
          <w:sz w:val="24"/>
          <w:szCs w:val="24"/>
          <w:lang w:val="cy-GB" w:eastAsia="en-GB"/>
        </w:rPr>
        <w:t>sylwadau erbyn 5yp</w:t>
      </w:r>
      <w:r>
        <w:rPr>
          <w:rFonts w:ascii="Arial" w:eastAsia="Arial" w:hAnsi="Arial" w:cs="Arial"/>
          <w:sz w:val="24"/>
          <w:szCs w:val="24"/>
          <w:lang w:val="cy-GB" w:eastAsia="en-GB"/>
        </w:rPr>
        <w:t xml:space="preserve"> ar </w:t>
      </w:r>
      <w:r w:rsidR="009E45B1">
        <w:rPr>
          <w:rFonts w:ascii="Arial" w:eastAsia="Arial" w:hAnsi="Arial" w:cs="Arial"/>
          <w:sz w:val="24"/>
          <w:szCs w:val="24"/>
          <w:lang w:val="cy-GB" w:eastAsia="en-GB"/>
        </w:rPr>
        <w:t>21</w:t>
      </w:r>
      <w:r w:rsidR="00E060E5">
        <w:rPr>
          <w:rFonts w:ascii="Arial" w:eastAsia="Arial" w:hAnsi="Arial" w:cs="Arial"/>
          <w:sz w:val="24"/>
          <w:szCs w:val="24"/>
          <w:lang w:val="cy-GB" w:eastAsia="en-GB"/>
        </w:rPr>
        <w:t xml:space="preserve"> Mehefin 2019</w:t>
      </w:r>
      <w:r>
        <w:rPr>
          <w:rFonts w:ascii="Arial" w:eastAsia="Arial" w:hAnsi="Arial" w:cs="Arial"/>
          <w:sz w:val="24"/>
          <w:szCs w:val="24"/>
          <w:lang w:val="cy-GB" w:eastAsia="en-GB"/>
        </w:rPr>
        <w:t>, yn unrhyw un o'r ffyrdd canlynol:</w:t>
      </w:r>
    </w:p>
    <w:p w14:paraId="38E7B4C7" w14:textId="77777777" w:rsidR="000F300E" w:rsidRPr="000F300E" w:rsidRDefault="00CC1756" w:rsidP="000F300E">
      <w:pPr>
        <w:keepNext/>
        <w:keepLines/>
        <w:spacing w:after="0" w:line="240" w:lineRule="auto"/>
        <w:outlineLvl w:val="2"/>
        <w:rPr>
          <w:rFonts w:ascii="Arial" w:eastAsia="Times New Roman" w:hAnsi="Arial" w:cs="Arial"/>
          <w:b/>
          <w:color w:val="3C3C41"/>
          <w:sz w:val="24"/>
          <w:szCs w:val="20"/>
        </w:rPr>
      </w:pPr>
      <w:bookmarkStart w:id="3" w:name="_Toc427935389"/>
      <w:r>
        <w:rPr>
          <w:rFonts w:ascii="Arial" w:eastAsia="Arial" w:hAnsi="Arial" w:cs="Arial"/>
          <w:b/>
          <w:bCs/>
          <w:color w:val="3C3C41"/>
          <w:sz w:val="24"/>
          <w:szCs w:val="24"/>
          <w:lang w:val="cy-GB"/>
        </w:rPr>
        <w:t>E-bost:</w:t>
      </w:r>
      <w:bookmarkEnd w:id="3"/>
    </w:p>
    <w:p w14:paraId="2C0F172D" w14:textId="77777777" w:rsidR="000F300E" w:rsidRPr="000F300E" w:rsidRDefault="004E6D3A" w:rsidP="000F300E">
      <w:pPr>
        <w:spacing w:before="100" w:beforeAutospacing="1" w:after="100" w:afterAutospacing="1" w:line="240" w:lineRule="auto"/>
        <w:rPr>
          <w:rFonts w:ascii="Arial" w:eastAsia="Arial" w:hAnsi="Arial" w:cs="Arial"/>
          <w:color w:val="2D962D"/>
          <w:sz w:val="24"/>
          <w:szCs w:val="24"/>
          <w:lang w:val="cy-GB" w:eastAsia="en-GB"/>
        </w:rPr>
      </w:pPr>
      <w:hyperlink r:id="rId7" w:history="1">
        <w:r w:rsidR="00CC1756">
          <w:rPr>
            <w:rFonts w:ascii="Arial" w:eastAsia="Arial" w:hAnsi="Arial" w:cs="Arial"/>
            <w:color w:val="2D962D"/>
            <w:sz w:val="24"/>
            <w:szCs w:val="24"/>
            <w:u w:val="single"/>
            <w:lang w:val="cy-GB"/>
          </w:rPr>
          <w:t>main.river.enquiries@naturalresourceswales.gov.uk</w:t>
        </w:r>
      </w:hyperlink>
    </w:p>
    <w:p w14:paraId="59F8EDDE" w14:textId="77777777" w:rsidR="000F300E" w:rsidRPr="000F300E" w:rsidRDefault="00CC1756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Arial" w:hAnsi="Arial" w:cs="Arial"/>
          <w:sz w:val="24"/>
          <w:szCs w:val="24"/>
          <w:lang w:val="cy-GB" w:eastAsia="en-GB"/>
        </w:rPr>
        <w:t>neu trwy'r</w:t>
      </w:r>
    </w:p>
    <w:p w14:paraId="3DCA334B" w14:textId="77777777" w:rsidR="000F300E" w:rsidRPr="000F300E" w:rsidRDefault="00CC1756" w:rsidP="000F300E">
      <w:pPr>
        <w:keepNext/>
        <w:keepLines/>
        <w:spacing w:after="0" w:line="240" w:lineRule="auto"/>
        <w:outlineLvl w:val="2"/>
        <w:rPr>
          <w:rFonts w:ascii="Arial" w:eastAsia="Times New Roman" w:hAnsi="Arial" w:cs="Arial"/>
          <w:b/>
          <w:color w:val="3C3C41"/>
          <w:sz w:val="24"/>
          <w:szCs w:val="20"/>
        </w:rPr>
      </w:pPr>
      <w:bookmarkStart w:id="4" w:name="_Toc427935390"/>
      <w:r>
        <w:rPr>
          <w:rFonts w:ascii="Arial" w:eastAsia="Arial" w:hAnsi="Arial" w:cs="Arial"/>
          <w:b/>
          <w:bCs/>
          <w:color w:val="3C3C41"/>
          <w:sz w:val="24"/>
          <w:szCs w:val="24"/>
          <w:lang w:val="cy-GB"/>
        </w:rPr>
        <w:t>Post:</w:t>
      </w:r>
      <w:bookmarkEnd w:id="4"/>
    </w:p>
    <w:p w14:paraId="111E8F54" w14:textId="77777777" w:rsidR="000F300E" w:rsidRPr="000F300E" w:rsidRDefault="00CC1756" w:rsidP="000F300E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Arial" w:hAnsi="Arial" w:cs="Arial"/>
          <w:sz w:val="24"/>
          <w:szCs w:val="24"/>
          <w:lang w:val="cy-GB" w:eastAsia="en-GB"/>
        </w:rPr>
        <w:t>Cydlynydd Prif Afonydd</w:t>
      </w:r>
    </w:p>
    <w:p w14:paraId="5C6D3D24" w14:textId="77777777" w:rsidR="000F300E" w:rsidRPr="000F300E" w:rsidRDefault="00CC1756" w:rsidP="000F300E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Arial" w:hAnsi="Arial" w:cs="Arial"/>
          <w:sz w:val="24"/>
          <w:szCs w:val="24"/>
          <w:lang w:val="cy-GB" w:eastAsia="en-GB"/>
        </w:rPr>
        <w:t>Rheoli Risg Llifogydd a Gweithredol</w:t>
      </w:r>
      <w:r>
        <w:rPr>
          <w:rFonts w:ascii="Arial" w:eastAsia="Arial" w:hAnsi="Arial" w:cs="Arial"/>
          <w:sz w:val="24"/>
          <w:szCs w:val="24"/>
          <w:lang w:val="cy-GB" w:eastAsia="en-GB"/>
        </w:rPr>
        <w:br/>
        <w:t>Cyfoeth Naturiol Cymru</w:t>
      </w:r>
      <w:r>
        <w:rPr>
          <w:rFonts w:ascii="Arial" w:eastAsia="Arial" w:hAnsi="Arial" w:cs="Arial"/>
          <w:sz w:val="24"/>
          <w:szCs w:val="24"/>
          <w:lang w:val="cy-GB" w:eastAsia="en-GB"/>
        </w:rPr>
        <w:br/>
        <w:t>29 Heol Casnewydd</w:t>
      </w:r>
      <w:r>
        <w:rPr>
          <w:rFonts w:ascii="Arial" w:eastAsia="Arial" w:hAnsi="Arial" w:cs="Arial"/>
          <w:sz w:val="24"/>
          <w:szCs w:val="24"/>
          <w:lang w:val="cy-GB" w:eastAsia="en-GB"/>
        </w:rPr>
        <w:br/>
        <w:t>Caerdydd, CF24 0TP</w:t>
      </w:r>
    </w:p>
    <w:p w14:paraId="65CF6DAF" w14:textId="77777777" w:rsidR="000F300E" w:rsidRPr="000F300E" w:rsidRDefault="00CC1756" w:rsidP="000F300E">
      <w:pPr>
        <w:keepNext/>
        <w:keepLines/>
        <w:spacing w:after="0" w:line="240" w:lineRule="auto"/>
        <w:outlineLvl w:val="1"/>
        <w:rPr>
          <w:rFonts w:ascii="Arial" w:eastAsia="Times New Roman" w:hAnsi="Arial" w:cs="Arial"/>
          <w:b/>
          <w:color w:val="0091A5"/>
          <w:sz w:val="26"/>
          <w:szCs w:val="20"/>
        </w:rPr>
      </w:pPr>
      <w:bookmarkStart w:id="5" w:name="_Toc427935391"/>
      <w:r>
        <w:rPr>
          <w:rFonts w:ascii="Arial" w:eastAsia="Arial" w:hAnsi="Arial" w:cs="Arial"/>
          <w:b/>
          <w:bCs/>
          <w:color w:val="0091A5"/>
          <w:sz w:val="26"/>
          <w:szCs w:val="26"/>
          <w:lang w:val="cy-GB"/>
        </w:rPr>
        <w:t>Cyhoeddi canlyniadau ein hymgynghoriad</w:t>
      </w:r>
      <w:bookmarkEnd w:id="5"/>
    </w:p>
    <w:p w14:paraId="61AFCA15" w14:textId="14645C1F" w:rsidR="000F300E" w:rsidRPr="000F300E" w:rsidRDefault="00CC1756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Arial" w:hAnsi="Arial" w:cs="Arial"/>
          <w:sz w:val="24"/>
          <w:szCs w:val="24"/>
          <w:lang w:val="cy-GB" w:eastAsia="en-GB"/>
        </w:rPr>
        <w:t xml:space="preserve">Byddwn yn cyhoeddi ein penderfyniad yn dilyn yr ymgynghoriad ar ein gwefan erbyn </w:t>
      </w:r>
      <w:r w:rsidR="00E060E5">
        <w:rPr>
          <w:rFonts w:ascii="Arial" w:eastAsia="Arial" w:hAnsi="Arial" w:cs="Arial"/>
          <w:sz w:val="24"/>
          <w:szCs w:val="24"/>
          <w:lang w:val="cy-GB" w:eastAsia="en-GB"/>
        </w:rPr>
        <w:t>2</w:t>
      </w:r>
      <w:r w:rsidR="009E45B1">
        <w:rPr>
          <w:rFonts w:ascii="Arial" w:eastAsia="Arial" w:hAnsi="Arial" w:cs="Arial"/>
          <w:sz w:val="24"/>
          <w:szCs w:val="24"/>
          <w:lang w:val="cy-GB" w:eastAsia="en-GB"/>
        </w:rPr>
        <w:t xml:space="preserve"> Awst</w:t>
      </w:r>
      <w:r w:rsidR="004A4A5C">
        <w:rPr>
          <w:rFonts w:ascii="Arial" w:eastAsia="Arial" w:hAnsi="Arial" w:cs="Arial"/>
          <w:sz w:val="24"/>
          <w:szCs w:val="24"/>
          <w:lang w:val="cy-GB" w:eastAsia="en-GB"/>
        </w:rPr>
        <w:t xml:space="preserve"> 2019</w:t>
      </w:r>
      <w:r>
        <w:rPr>
          <w:rFonts w:ascii="Arial" w:eastAsia="Arial" w:hAnsi="Arial" w:cs="Arial"/>
          <w:sz w:val="24"/>
          <w:szCs w:val="24"/>
          <w:lang w:val="cy-GB" w:eastAsia="en-GB"/>
        </w:rPr>
        <w:t xml:space="preserve">. </w:t>
      </w:r>
    </w:p>
    <w:p w14:paraId="2FE87CF8" w14:textId="77777777" w:rsidR="004A5106" w:rsidRDefault="004A5106"/>
    <w:sectPr w:rsidR="004A5106" w:rsidSect="000F300E">
      <w:headerReference w:type="default" r:id="rId8"/>
      <w:footerReference w:type="default" r:id="rId9"/>
      <w:headerReference w:type="first" r:id="rId10"/>
      <w:footerReference w:type="first" r:id="rId11"/>
      <w:pgSz w:w="11920" w:h="16840"/>
      <w:pgMar w:top="1440" w:right="1440" w:bottom="1440" w:left="1440" w:header="624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3BD21" w14:textId="77777777" w:rsidR="005C1164" w:rsidRDefault="00CC1756">
      <w:pPr>
        <w:spacing w:after="0" w:line="240" w:lineRule="auto"/>
      </w:pPr>
      <w:r>
        <w:separator/>
      </w:r>
    </w:p>
  </w:endnote>
  <w:endnote w:type="continuationSeparator" w:id="0">
    <w:p w14:paraId="64370C97" w14:textId="77777777" w:rsidR="005C1164" w:rsidRDefault="00CC1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85928" w14:textId="77777777" w:rsidR="00110873" w:rsidRPr="00323656" w:rsidRDefault="00CC1756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B3B70BB" wp14:editId="3260BB9B">
              <wp:simplePos x="0" y="0"/>
              <wp:positionH relativeFrom="page">
                <wp:posOffset>720090</wp:posOffset>
              </wp:positionH>
              <wp:positionV relativeFrom="page">
                <wp:posOffset>10086975</wp:posOffset>
              </wp:positionV>
              <wp:extent cx="3260725" cy="21780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4FF1B" w14:textId="77777777" w:rsidR="00110873" w:rsidRPr="007A78C9" w:rsidRDefault="00CC1756" w:rsidP="00897388">
                          <w:pPr>
                            <w:rPr>
                              <w:color w:val="0091A5"/>
                            </w:rPr>
                          </w:pPr>
                          <w:r>
                            <w:rPr>
                              <w:rFonts w:ascii="Calibri" w:eastAsia="Calibri" w:hAnsi="Calibri" w:cs="Times New Roman"/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3B70B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56.7pt;margin-top:794.25pt;width:256.75pt;height:17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" stroked="f" strokecolor="#005541" strokeweight="1pt">
              <v:textbox inset="0,0">
                <w:txbxContent>
                  <w:p w14:paraId="3754FF1B" w14:textId="77777777" w:rsidR="00110873" w:rsidRPr="007A78C9" w:rsidRDefault="00CC1756" w:rsidP="00897388">
                    <w:pPr>
                      <w:rPr>
                        <w:color w:val="0091A5"/>
                      </w:rPr>
                    </w:pPr>
                    <w:r>
                      <w:rPr>
                        <w:rFonts w:ascii="Calibri" w:eastAsia="Calibri" w:hAnsi="Calibri" w:cs="Times New Roman"/>
                        <w:color w:val="0091A5"/>
                        <w:sz w:val="20"/>
                        <w:szCs w:val="20"/>
                        <w:lang w:val="cy-GB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eastAsia="Calibri" w:hAnsi="Calibri" w:cs="Times New Roman"/>
        <w:lang w:val="cy-GB"/>
      </w:rPr>
      <w:t xml:space="preserve">Page </w:t>
    </w:r>
    <w:r w:rsidR="00EE1483" w:rsidRPr="00897388">
      <w:rPr>
        <w:color w:val="0091A5"/>
      </w:rPr>
      <w:fldChar w:fldCharType="begin"/>
    </w:r>
    <w:r w:rsidR="00EE1483" w:rsidRPr="00897388">
      <w:rPr>
        <w:color w:val="0091A5"/>
      </w:rPr>
      <w:instrText xml:space="preserve"> PAGE </w:instrText>
    </w:r>
    <w:r w:rsidR="00EE1483" w:rsidRPr="00897388">
      <w:rPr>
        <w:color w:val="0091A5"/>
      </w:rPr>
      <w:fldChar w:fldCharType="separate"/>
    </w:r>
    <w:r w:rsidR="00EE1483">
      <w:rPr>
        <w:noProof/>
        <w:color w:val="0091A5"/>
      </w:rPr>
      <w:t>13</w:t>
    </w:r>
    <w:r w:rsidR="00EE1483" w:rsidRPr="00897388">
      <w:rPr>
        <w:color w:val="0091A5"/>
      </w:rPr>
      <w:fldChar w:fldCharType="end"/>
    </w:r>
    <w:r>
      <w:rPr>
        <w:rFonts w:ascii="Calibri" w:eastAsia="Calibri" w:hAnsi="Calibri" w:cs="Times New Roman"/>
        <w:lang w:val="cy-GB"/>
      </w:rPr>
      <w:t xml:space="preserve"> of </w:t>
    </w:r>
    <w:r w:rsidR="00EE1483" w:rsidRPr="00897388">
      <w:rPr>
        <w:color w:val="0091A5"/>
      </w:rPr>
      <w:fldChar w:fldCharType="begin"/>
    </w:r>
    <w:r w:rsidR="00EE1483" w:rsidRPr="00897388">
      <w:rPr>
        <w:color w:val="0091A5"/>
      </w:rPr>
      <w:instrText xml:space="preserve"> NUMPAGES  </w:instrText>
    </w:r>
    <w:r w:rsidR="00EE1483" w:rsidRPr="00897388">
      <w:rPr>
        <w:color w:val="0091A5"/>
      </w:rPr>
      <w:fldChar w:fldCharType="separate"/>
    </w:r>
    <w:r w:rsidR="00EE1483">
      <w:rPr>
        <w:noProof/>
        <w:color w:val="0091A5"/>
      </w:rPr>
      <w:t>14</w:t>
    </w:r>
    <w:r w:rsidR="00EE1483" w:rsidRPr="00897388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81B0D" w14:textId="77777777" w:rsidR="00110873" w:rsidRDefault="00CC1756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3F80117" wp14:editId="2C4E8036">
              <wp:simplePos x="0" y="0"/>
              <wp:positionH relativeFrom="page">
                <wp:posOffset>720090</wp:posOffset>
              </wp:positionH>
              <wp:positionV relativeFrom="page">
                <wp:posOffset>10088245</wp:posOffset>
              </wp:positionV>
              <wp:extent cx="3260725" cy="21780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C82232" w14:textId="77777777" w:rsidR="00110873" w:rsidRPr="007A78C9" w:rsidRDefault="00CC1756" w:rsidP="00897388">
                          <w:pPr>
                            <w:rPr>
                              <w:color w:val="0091A5"/>
                            </w:rPr>
                          </w:pPr>
                          <w:r>
                            <w:rPr>
                              <w:rFonts w:ascii="Calibri" w:eastAsia="Calibri" w:hAnsi="Calibri" w:cs="Times New Roman"/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F8011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56.7pt;margin-top:794.35pt;width:256.75pt;height:17.1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" stroked="f" strokecolor="#005541" strokeweight="1pt">
              <v:textbox inset="0,0">
                <w:txbxContent>
                  <w:p w14:paraId="61C82232" w14:textId="77777777" w:rsidR="00110873" w:rsidRPr="007A78C9" w:rsidRDefault="00CC1756" w:rsidP="00897388">
                    <w:pPr>
                      <w:rPr>
                        <w:color w:val="0091A5"/>
                      </w:rPr>
                    </w:pPr>
                    <w:r>
                      <w:rPr>
                        <w:rFonts w:ascii="Calibri" w:eastAsia="Calibri" w:hAnsi="Calibri" w:cs="Times New Roman"/>
                        <w:color w:val="0091A5"/>
                        <w:sz w:val="20"/>
                        <w:szCs w:val="20"/>
                        <w:lang w:val="cy-GB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995B93" wp14:editId="485B0CF0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0" r="4445" b="571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0527C8" w14:textId="77777777" w:rsidR="00110873" w:rsidRDefault="00CC1756" w:rsidP="00897388">
                          <w:r>
                            <w:rPr>
                              <w:rFonts w:ascii="Calibri" w:eastAsia="Calibri" w:hAnsi="Calibri" w:cs="Times New Roman"/>
                              <w:lang w:val="cy-GB"/>
                            </w:rP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995B93" id="Text Box 6" o:spid="_x0000_s1028" type="#_x0000_t202" style="position:absolute;left:0;text-align:left;margin-left:56.7pt;margin-top:717.2pt;width:241.15pt;height:20.5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" stroked="f" strokecolor="#005541" strokeweight="1pt">
              <v:textbox inset="0">
                <w:txbxContent>
                  <w:p w14:paraId="5E0527C8" w14:textId="77777777" w:rsidR="00110873" w:rsidRDefault="00CC1756" w:rsidP="00897388">
                    <w:r>
                      <w:rPr>
                        <w:rFonts w:ascii="Calibri" w:eastAsia="Calibri" w:hAnsi="Calibri" w:cs="Times New Roman"/>
                        <w:lang w:val="cy-GB"/>
                      </w:rP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80C3AA9" wp14:editId="38335FAE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C16C9" w14:textId="77777777" w:rsidR="00110873" w:rsidRPr="007A78C9" w:rsidRDefault="00CC1756" w:rsidP="00897388">
                          <w:pPr>
                            <w:rPr>
                              <w:color w:val="0091A5"/>
                            </w:rPr>
                          </w:pPr>
                          <w:r>
                            <w:rPr>
                              <w:rFonts w:ascii="Calibri" w:eastAsia="Calibri" w:hAnsi="Calibri" w:cs="Times New Roman"/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0C3AA9" id="Text Box 5" o:spid="_x0000_s1029" type="#_x0000_t202" style="position:absolute;left:0;text-align:left;margin-left:56.7pt;margin-top:734.75pt;width:256.75pt;height:17.1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" stroked="f" strokecolor="#005541" strokeweight="1pt">
              <v:textbox inset="0,0">
                <w:txbxContent>
                  <w:p w14:paraId="0EBC16C9" w14:textId="77777777" w:rsidR="00110873" w:rsidRPr="007A78C9" w:rsidRDefault="00CC1756" w:rsidP="00897388">
                    <w:pPr>
                      <w:rPr>
                        <w:color w:val="0091A5"/>
                      </w:rPr>
                    </w:pPr>
                    <w:r>
                      <w:rPr>
                        <w:rFonts w:ascii="Calibri" w:eastAsia="Calibri" w:hAnsi="Calibri" w:cs="Times New Roman"/>
                        <w:color w:val="0091A5"/>
                        <w:sz w:val="20"/>
                        <w:szCs w:val="20"/>
                        <w:lang w:val="cy-GB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EA5A79" wp14:editId="2A9D99A4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0" r="4445" b="571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C289F0" w14:textId="77777777" w:rsidR="00110873" w:rsidRDefault="00CC1756" w:rsidP="00897388">
                          <w:r>
                            <w:rPr>
                              <w:rFonts w:ascii="Calibri" w:eastAsia="Calibri" w:hAnsi="Calibri" w:cs="Times New Roman"/>
                              <w:lang w:val="cy-GB"/>
                            </w:rP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EA5A79" id="Text Box 4" o:spid="_x0000_s1030" type="#_x0000_t202" style="position:absolute;left:0;text-align:left;margin-left:56.7pt;margin-top:717.2pt;width:241.15pt;height:20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" stroked="f" strokecolor="#005541" strokeweight="1pt">
              <v:textbox inset="0">
                <w:txbxContent>
                  <w:p w14:paraId="2CC289F0" w14:textId="77777777" w:rsidR="00110873" w:rsidRDefault="00CC1756" w:rsidP="00897388">
                    <w:r>
                      <w:rPr>
                        <w:rFonts w:ascii="Calibri" w:eastAsia="Calibri" w:hAnsi="Calibri" w:cs="Times New Roman"/>
                        <w:lang w:val="cy-GB"/>
                      </w:rP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1BFF91" wp14:editId="7C285974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F35E1" w14:textId="77777777" w:rsidR="00110873" w:rsidRPr="007A78C9" w:rsidRDefault="00CC1756" w:rsidP="00897388">
                          <w:pPr>
                            <w:rPr>
                              <w:color w:val="0091A5"/>
                            </w:rPr>
                          </w:pPr>
                          <w:r>
                            <w:rPr>
                              <w:rFonts w:ascii="Calibri" w:eastAsia="Calibri" w:hAnsi="Calibri" w:cs="Times New Roman"/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1BFF91" id="Text Box 3" o:spid="_x0000_s1031" type="#_x0000_t202" style="position:absolute;left:0;text-align:left;margin-left:56.7pt;margin-top:734.75pt;width:256.75pt;height:17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" stroked="f" strokecolor="#005541" strokeweight="1pt">
              <v:textbox inset="0,0">
                <w:txbxContent>
                  <w:p w14:paraId="363F35E1" w14:textId="77777777" w:rsidR="00110873" w:rsidRPr="007A78C9" w:rsidRDefault="00CC1756" w:rsidP="00897388">
                    <w:pPr>
                      <w:rPr>
                        <w:color w:val="0091A5"/>
                      </w:rPr>
                    </w:pPr>
                    <w:r>
                      <w:rPr>
                        <w:rFonts w:ascii="Calibri" w:eastAsia="Calibri" w:hAnsi="Calibri" w:cs="Times New Roman"/>
                        <w:color w:val="0091A5"/>
                        <w:sz w:val="20"/>
                        <w:szCs w:val="20"/>
                        <w:lang w:val="cy-GB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FCBA0B" wp14:editId="2479F810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0" r="4445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FFBAC" w14:textId="77777777" w:rsidR="00110873" w:rsidRDefault="00CC1756" w:rsidP="00897388">
                          <w:r>
                            <w:rPr>
                              <w:rFonts w:ascii="Calibri" w:eastAsia="Calibri" w:hAnsi="Calibri" w:cs="Times New Roman"/>
                              <w:lang w:val="cy-GB"/>
                            </w:rP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FCBA0B" id="Text Box 2" o:spid="_x0000_s1032" type="#_x0000_t202" style="position:absolute;left:0;text-align:left;margin-left:56.7pt;margin-top:717.2pt;width:241.15pt;height:20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" stroked="f" strokecolor="#005541" strokeweight="1pt">
              <v:textbox inset="0">
                <w:txbxContent>
                  <w:p w14:paraId="2FBFFBAC" w14:textId="77777777" w:rsidR="00110873" w:rsidRDefault="00CC1756" w:rsidP="00897388">
                    <w:r>
                      <w:rPr>
                        <w:rFonts w:ascii="Calibri" w:eastAsia="Calibri" w:hAnsi="Calibri" w:cs="Times New Roman"/>
                        <w:lang w:val="cy-GB"/>
                      </w:rP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62E3CE6" wp14:editId="66E34182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B2CBE7" w14:textId="77777777" w:rsidR="00110873" w:rsidRPr="007A78C9" w:rsidRDefault="00CC1756" w:rsidP="00897388">
                          <w:pPr>
                            <w:rPr>
                              <w:color w:val="0091A5"/>
                            </w:rPr>
                          </w:pPr>
                          <w:r>
                            <w:rPr>
                              <w:rFonts w:ascii="Calibri" w:eastAsia="Calibri" w:hAnsi="Calibri" w:cs="Times New Roman"/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2E3CE6" id="Text Box 1" o:spid="_x0000_s1033" type="#_x0000_t202" style="position:absolute;left:0;text-align:left;margin-left:56.7pt;margin-top:734.75pt;width:256.75pt;height:17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" stroked="f" strokecolor="#005541" strokeweight="1pt">
              <v:textbox inset="0,0">
                <w:txbxContent>
                  <w:p w14:paraId="33B2CBE7" w14:textId="77777777" w:rsidR="00110873" w:rsidRPr="007A78C9" w:rsidRDefault="00CC1756" w:rsidP="00897388">
                    <w:pPr>
                      <w:rPr>
                        <w:color w:val="0091A5"/>
                      </w:rPr>
                    </w:pPr>
                    <w:r>
                      <w:rPr>
                        <w:rFonts w:ascii="Calibri" w:eastAsia="Calibri" w:hAnsi="Calibri" w:cs="Times New Roman"/>
                        <w:color w:val="0091A5"/>
                        <w:sz w:val="20"/>
                        <w:szCs w:val="20"/>
                        <w:lang w:val="cy-GB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Calibri" w:eastAsia="Calibri" w:hAnsi="Calibri" w:cs="Times New Roman"/>
        <w:lang w:val="cy-GB"/>
      </w:rPr>
      <w:t xml:space="preserve">Page </w:t>
    </w:r>
    <w:r w:rsidR="00EE1483" w:rsidRPr="00897388">
      <w:rPr>
        <w:color w:val="0091A5"/>
      </w:rPr>
      <w:fldChar w:fldCharType="begin"/>
    </w:r>
    <w:r w:rsidR="00EE1483" w:rsidRPr="00897388">
      <w:rPr>
        <w:color w:val="0091A5"/>
      </w:rPr>
      <w:instrText xml:space="preserve"> PAGE </w:instrText>
    </w:r>
    <w:r w:rsidR="00EE1483" w:rsidRPr="00897388">
      <w:rPr>
        <w:color w:val="0091A5"/>
      </w:rPr>
      <w:fldChar w:fldCharType="separate"/>
    </w:r>
    <w:r w:rsidR="00EE1483">
      <w:rPr>
        <w:noProof/>
        <w:color w:val="0091A5"/>
      </w:rPr>
      <w:t>1</w:t>
    </w:r>
    <w:r w:rsidR="00EE1483" w:rsidRPr="00897388">
      <w:rPr>
        <w:color w:val="0091A5"/>
      </w:rPr>
      <w:fldChar w:fldCharType="end"/>
    </w:r>
    <w:r>
      <w:rPr>
        <w:rFonts w:ascii="Calibri" w:eastAsia="Calibri" w:hAnsi="Calibri" w:cs="Times New Roman"/>
        <w:lang w:val="cy-GB"/>
      </w:rPr>
      <w:t xml:space="preserve"> of </w:t>
    </w:r>
    <w:r w:rsidR="00EE1483" w:rsidRPr="00897388">
      <w:rPr>
        <w:color w:val="0091A5"/>
      </w:rPr>
      <w:fldChar w:fldCharType="begin"/>
    </w:r>
    <w:r w:rsidR="00EE1483" w:rsidRPr="00897388">
      <w:rPr>
        <w:color w:val="0091A5"/>
      </w:rPr>
      <w:instrText xml:space="preserve"> NUMPAGES  </w:instrText>
    </w:r>
    <w:r w:rsidR="00EE1483" w:rsidRPr="00897388">
      <w:rPr>
        <w:color w:val="0091A5"/>
      </w:rPr>
      <w:fldChar w:fldCharType="separate"/>
    </w:r>
    <w:r w:rsidR="00EE1483">
      <w:rPr>
        <w:noProof/>
        <w:color w:val="0091A5"/>
      </w:rPr>
      <w:t>14</w:t>
    </w:r>
    <w:r w:rsidR="00EE1483"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7EA16" w14:textId="77777777" w:rsidR="005C1164" w:rsidRDefault="00CC1756">
      <w:pPr>
        <w:spacing w:after="0" w:line="240" w:lineRule="auto"/>
      </w:pPr>
      <w:r>
        <w:separator/>
      </w:r>
    </w:p>
  </w:footnote>
  <w:footnote w:type="continuationSeparator" w:id="0">
    <w:p w14:paraId="5ECD9CA7" w14:textId="77777777" w:rsidR="005C1164" w:rsidRDefault="00CC1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929B8" w14:textId="77777777" w:rsidR="00110873" w:rsidRDefault="00110873" w:rsidP="00580178">
    <w:pPr>
      <w:pStyle w:val="Header"/>
    </w:pPr>
  </w:p>
  <w:p w14:paraId="3D2218E3" w14:textId="77777777" w:rsidR="00110873" w:rsidRDefault="001108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8B5DF" w14:textId="77777777" w:rsidR="00EE1483" w:rsidRDefault="00CC1756" w:rsidP="0003584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4624" behindDoc="0" locked="0" layoutInCell="1" allowOverlap="1" wp14:anchorId="440A04F2" wp14:editId="4F6C975F">
          <wp:simplePos x="0" y="0"/>
          <wp:positionH relativeFrom="margin">
            <wp:align>left</wp:align>
          </wp:positionH>
          <wp:positionV relativeFrom="page">
            <wp:posOffset>471805</wp:posOffset>
          </wp:positionV>
          <wp:extent cx="1259840" cy="877570"/>
          <wp:effectExtent l="0" t="0" r="0" b="0"/>
          <wp:wrapTight wrapText="bothSides">
            <wp:wrapPolygon edited="0">
              <wp:start x="0" y="0"/>
              <wp:lineTo x="0" y="21100"/>
              <wp:lineTo x="21230" y="21100"/>
              <wp:lineTo x="21230" y="0"/>
              <wp:lineTo x="0" y="0"/>
            </wp:wrapPolygon>
          </wp:wrapTight>
          <wp:docPr id="15" name="Picture 15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25906" name="Picture 3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45FCEF" w14:textId="77777777" w:rsidR="00EE1483" w:rsidRDefault="00EE1483" w:rsidP="0003584B">
    <w:pPr>
      <w:pStyle w:val="Header"/>
    </w:pPr>
  </w:p>
  <w:p w14:paraId="7B053D41" w14:textId="77777777" w:rsidR="00EE1483" w:rsidRDefault="00EE1483" w:rsidP="0003584B">
    <w:pPr>
      <w:pStyle w:val="Header"/>
    </w:pPr>
  </w:p>
  <w:p w14:paraId="130BDE0D" w14:textId="77777777" w:rsidR="00EE1483" w:rsidRDefault="00EE1483" w:rsidP="0003584B">
    <w:pPr>
      <w:pStyle w:val="Header"/>
    </w:pPr>
  </w:p>
  <w:p w14:paraId="495260E1" w14:textId="77777777" w:rsidR="00EE1483" w:rsidRDefault="00EE1483" w:rsidP="0003584B">
    <w:pPr>
      <w:pStyle w:val="Header"/>
    </w:pPr>
  </w:p>
  <w:p w14:paraId="785B6E81" w14:textId="77777777" w:rsidR="00EE1483" w:rsidRDefault="00EE1483" w:rsidP="0003584B">
    <w:pPr>
      <w:pStyle w:val="Header"/>
    </w:pPr>
  </w:p>
  <w:p w14:paraId="66AB31BD" w14:textId="77777777" w:rsidR="00110873" w:rsidRDefault="00110873" w:rsidP="000358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00E"/>
    <w:rsid w:val="0003584B"/>
    <w:rsid w:val="00047CA6"/>
    <w:rsid w:val="000F300E"/>
    <w:rsid w:val="00110873"/>
    <w:rsid w:val="003019D6"/>
    <w:rsid w:val="00323656"/>
    <w:rsid w:val="004A4A5C"/>
    <w:rsid w:val="004A5106"/>
    <w:rsid w:val="004E6D3A"/>
    <w:rsid w:val="00580178"/>
    <w:rsid w:val="005C1164"/>
    <w:rsid w:val="007A78C9"/>
    <w:rsid w:val="00897388"/>
    <w:rsid w:val="009E45B1"/>
    <w:rsid w:val="00AB4C88"/>
    <w:rsid w:val="00B8719A"/>
    <w:rsid w:val="00C328A0"/>
    <w:rsid w:val="00CC1756"/>
    <w:rsid w:val="00D876C6"/>
    <w:rsid w:val="00E060E5"/>
    <w:rsid w:val="00EE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F154"/>
  <w15:chartTrackingRefBased/>
  <w15:docId w15:val="{7013DE31-1B0B-4850-B102-5C5933E9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30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00E"/>
  </w:style>
  <w:style w:type="paragraph" w:styleId="Footer">
    <w:name w:val="footer"/>
    <w:basedOn w:val="Normal"/>
    <w:link w:val="FooterChar"/>
    <w:uiPriority w:val="99"/>
    <w:unhideWhenUsed/>
    <w:rsid w:val="000F30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00E"/>
  </w:style>
  <w:style w:type="table" w:styleId="TableGrid">
    <w:name w:val="Table Grid"/>
    <w:basedOn w:val="TableNormal"/>
    <w:uiPriority w:val="39"/>
    <w:rsid w:val="00EE1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%20main.river.enquiries@naturalresourceswales.gov.u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Sion, Rachel</dc:creator>
  <cp:lastModifiedBy>Jenkins, Owain</cp:lastModifiedBy>
  <cp:revision>2</cp:revision>
  <dcterms:created xsi:type="dcterms:W3CDTF">2019-05-09T08:18:00Z</dcterms:created>
  <dcterms:modified xsi:type="dcterms:W3CDTF">2019-05-09T08:18:00Z</dcterms:modified>
</cp:coreProperties>
</file>